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16A" w:rsidRDefault="006E15FC" w:rsidP="0032771E">
      <w:pPr>
        <w:tabs>
          <w:tab w:val="left" w:pos="6946"/>
        </w:tabs>
        <w:spacing w:line="400" w:lineRule="exact"/>
        <w:jc w:val="center"/>
        <w:rPr>
          <w:rFonts w:ascii="ＭＳ 明朝" w:eastAsia="ＭＳ 明朝" w:hAnsi="ＭＳ 明朝"/>
          <w:b/>
          <w:sz w:val="28"/>
          <w:szCs w:val="28"/>
        </w:rPr>
      </w:pPr>
      <w:r>
        <w:rPr>
          <w:rFonts w:ascii="ＭＳ 明朝" w:eastAsia="ＭＳ 明朝" w:hAnsi="ＭＳ 明朝" w:hint="eastAsia"/>
          <w:b/>
          <w:sz w:val="28"/>
          <w:szCs w:val="28"/>
        </w:rPr>
        <w:t xml:space="preserve">　</w:t>
      </w:r>
      <w:r w:rsidR="00F15C00">
        <w:rPr>
          <w:rFonts w:ascii="ＭＳ 明朝" w:eastAsia="ＭＳ 明朝" w:hAnsi="ＭＳ 明朝" w:hint="eastAsia"/>
          <w:b/>
          <w:sz w:val="28"/>
          <w:szCs w:val="28"/>
        </w:rPr>
        <w:t xml:space="preserve">　</w:t>
      </w:r>
    </w:p>
    <w:p w:rsidR="00B81EB3" w:rsidRPr="00B81EB3" w:rsidRDefault="00B1407E" w:rsidP="0032771E">
      <w:pPr>
        <w:tabs>
          <w:tab w:val="left" w:pos="6946"/>
        </w:tabs>
        <w:spacing w:line="400" w:lineRule="exact"/>
        <w:jc w:val="center"/>
        <w:rPr>
          <w:rFonts w:ascii="ＭＳ 明朝" w:eastAsia="ＭＳ 明朝" w:hAnsi="ＭＳ 明朝"/>
          <w:b/>
          <w:sz w:val="28"/>
          <w:szCs w:val="28"/>
        </w:rPr>
      </w:pPr>
      <w:r>
        <w:rPr>
          <w:rFonts w:ascii="ＭＳ 明朝" w:eastAsia="ＭＳ 明朝" w:hAnsi="ＭＳ 明朝" w:hint="eastAsia"/>
          <w:b/>
          <w:sz w:val="28"/>
          <w:szCs w:val="28"/>
        </w:rPr>
        <w:t>令和</w:t>
      </w:r>
      <w:r w:rsidR="00D77F1B">
        <w:rPr>
          <w:rFonts w:ascii="ＭＳ 明朝" w:eastAsia="ＭＳ 明朝" w:hAnsi="ＭＳ 明朝" w:hint="eastAsia"/>
          <w:b/>
          <w:sz w:val="28"/>
          <w:szCs w:val="28"/>
        </w:rPr>
        <w:t>6</w:t>
      </w:r>
      <w:r>
        <w:rPr>
          <w:rFonts w:ascii="ＭＳ 明朝" w:eastAsia="ＭＳ 明朝" w:hAnsi="ＭＳ 明朝" w:hint="eastAsia"/>
          <w:b/>
          <w:sz w:val="28"/>
          <w:szCs w:val="28"/>
        </w:rPr>
        <w:t>年度</w:t>
      </w:r>
      <w:r w:rsidR="00A74F24">
        <w:rPr>
          <w:rFonts w:ascii="ＭＳ 明朝" w:eastAsia="ＭＳ 明朝" w:hAnsi="ＭＳ 明朝" w:hint="eastAsia"/>
          <w:b/>
          <w:sz w:val="28"/>
          <w:szCs w:val="28"/>
        </w:rPr>
        <w:t>飯舘村</w:t>
      </w:r>
      <w:r w:rsidR="00A74F24" w:rsidRPr="00A74F24">
        <w:rPr>
          <w:rFonts w:ascii="ＭＳ 明朝" w:eastAsia="ＭＳ 明朝" w:hAnsi="ＭＳ 明朝" w:hint="eastAsia"/>
          <w:b/>
          <w:sz w:val="28"/>
          <w:szCs w:val="28"/>
        </w:rPr>
        <w:t>空き家・空き地バンク登録推進業務</w:t>
      </w:r>
    </w:p>
    <w:p w:rsidR="00BD0909" w:rsidRPr="00B81EB3" w:rsidRDefault="00F30B47" w:rsidP="0032771E">
      <w:pPr>
        <w:tabs>
          <w:tab w:val="left" w:pos="6946"/>
        </w:tabs>
        <w:spacing w:line="400" w:lineRule="exact"/>
        <w:jc w:val="center"/>
        <w:rPr>
          <w:rFonts w:ascii="ＭＳ 明朝" w:eastAsia="ＭＳ 明朝" w:hAnsi="ＭＳ 明朝"/>
          <w:b/>
          <w:sz w:val="28"/>
          <w:szCs w:val="28"/>
        </w:rPr>
      </w:pPr>
      <w:r>
        <w:rPr>
          <w:rFonts w:ascii="ＭＳ 明朝" w:eastAsia="ＭＳ 明朝" w:hAnsi="ＭＳ 明朝" w:hint="eastAsia"/>
          <w:b/>
          <w:sz w:val="28"/>
          <w:szCs w:val="28"/>
        </w:rPr>
        <w:t>公募型</w:t>
      </w:r>
      <w:r w:rsidR="00C179D6" w:rsidRPr="00B81EB3">
        <w:rPr>
          <w:rFonts w:ascii="ＭＳ 明朝" w:eastAsia="ＭＳ 明朝" w:hAnsi="ＭＳ 明朝" w:hint="eastAsia"/>
          <w:b/>
          <w:sz w:val="28"/>
          <w:szCs w:val="28"/>
        </w:rPr>
        <w:t>プロポーザル</w:t>
      </w:r>
      <w:r w:rsidR="0056732C" w:rsidRPr="00B81EB3">
        <w:rPr>
          <w:rFonts w:ascii="ＭＳ 明朝" w:eastAsia="ＭＳ 明朝" w:hAnsi="ＭＳ 明朝" w:hint="eastAsia"/>
          <w:b/>
          <w:sz w:val="28"/>
          <w:szCs w:val="28"/>
        </w:rPr>
        <w:t>審査</w:t>
      </w:r>
      <w:r w:rsidR="00C179D6" w:rsidRPr="00B81EB3">
        <w:rPr>
          <w:rFonts w:ascii="ＭＳ 明朝" w:eastAsia="ＭＳ 明朝" w:hAnsi="ＭＳ 明朝" w:hint="eastAsia"/>
          <w:b/>
          <w:sz w:val="28"/>
          <w:szCs w:val="28"/>
        </w:rPr>
        <w:t>実施</w:t>
      </w:r>
      <w:r w:rsidR="00D71C41" w:rsidRPr="00B81EB3">
        <w:rPr>
          <w:rFonts w:ascii="ＭＳ 明朝" w:eastAsia="ＭＳ 明朝" w:hAnsi="ＭＳ 明朝" w:hint="eastAsia"/>
          <w:b/>
          <w:sz w:val="28"/>
          <w:szCs w:val="28"/>
        </w:rPr>
        <w:t>要領</w:t>
      </w:r>
    </w:p>
    <w:p w:rsidR="007F29FD" w:rsidRPr="00B81EB3" w:rsidRDefault="007F29FD">
      <w:pPr>
        <w:rPr>
          <w:rFonts w:ascii="ＭＳ 明朝" w:eastAsia="ＭＳ 明朝" w:hAnsi="ＭＳ 明朝"/>
          <w:sz w:val="24"/>
          <w:szCs w:val="24"/>
        </w:rPr>
      </w:pPr>
    </w:p>
    <w:p w:rsidR="00EB6CD1" w:rsidRPr="00B81EB3" w:rsidRDefault="00D16159" w:rsidP="00EB6CD1">
      <w:pPr>
        <w:pStyle w:val="a3"/>
        <w:numPr>
          <w:ilvl w:val="0"/>
          <w:numId w:val="2"/>
        </w:numPr>
        <w:ind w:leftChars="0"/>
        <w:rPr>
          <w:rFonts w:ascii="ＭＳ 明朝" w:eastAsia="ＭＳ 明朝" w:hAnsi="ＭＳ 明朝"/>
          <w:sz w:val="24"/>
          <w:szCs w:val="24"/>
        </w:rPr>
      </w:pPr>
      <w:r w:rsidRPr="00B81EB3">
        <w:rPr>
          <w:rFonts w:ascii="ＭＳ 明朝" w:eastAsia="ＭＳ 明朝" w:hAnsi="ＭＳ 明朝" w:hint="eastAsia"/>
          <w:sz w:val="24"/>
          <w:szCs w:val="24"/>
        </w:rPr>
        <w:t>目</w:t>
      </w:r>
      <w:r w:rsidR="0032771E" w:rsidRPr="00B81EB3">
        <w:rPr>
          <w:rFonts w:ascii="ＭＳ 明朝" w:eastAsia="ＭＳ 明朝" w:hAnsi="ＭＳ 明朝" w:hint="eastAsia"/>
          <w:sz w:val="24"/>
          <w:szCs w:val="24"/>
        </w:rPr>
        <w:t xml:space="preserve">　</w:t>
      </w:r>
      <w:r w:rsidRPr="00B81EB3">
        <w:rPr>
          <w:rFonts w:ascii="ＭＳ 明朝" w:eastAsia="ＭＳ 明朝" w:hAnsi="ＭＳ 明朝" w:hint="eastAsia"/>
          <w:sz w:val="24"/>
          <w:szCs w:val="24"/>
        </w:rPr>
        <w:t>的</w:t>
      </w:r>
    </w:p>
    <w:p w:rsidR="00675178" w:rsidRPr="00B81EB3" w:rsidRDefault="00A84C8F" w:rsidP="00FF4ABE">
      <w:pPr>
        <w:tabs>
          <w:tab w:val="left" w:pos="1155"/>
          <w:tab w:val="left" w:pos="2310"/>
          <w:tab w:val="left" w:pos="3465"/>
          <w:tab w:val="left" w:pos="4620"/>
          <w:tab w:val="left" w:pos="5775"/>
          <w:tab w:val="left" w:pos="6930"/>
          <w:tab w:val="left" w:pos="8085"/>
        </w:tabs>
        <w:ind w:left="2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D77F1B">
        <w:rPr>
          <w:rFonts w:ascii="ＭＳ 明朝" w:eastAsia="ＭＳ 明朝" w:hAnsi="ＭＳ 明朝" w:hint="eastAsia"/>
          <w:sz w:val="24"/>
          <w:szCs w:val="24"/>
        </w:rPr>
        <w:t>6</w:t>
      </w:r>
      <w:r>
        <w:rPr>
          <w:rFonts w:ascii="ＭＳ 明朝" w:eastAsia="ＭＳ 明朝" w:hAnsi="ＭＳ 明朝" w:hint="eastAsia"/>
          <w:sz w:val="24"/>
          <w:szCs w:val="24"/>
        </w:rPr>
        <w:t>年度飯舘村</w:t>
      </w:r>
      <w:r w:rsidR="00A74F24" w:rsidRPr="00A74F24">
        <w:rPr>
          <w:rFonts w:ascii="ＭＳ 明朝" w:eastAsia="ＭＳ 明朝" w:hAnsi="ＭＳ 明朝" w:hint="eastAsia"/>
          <w:sz w:val="24"/>
          <w:szCs w:val="24"/>
        </w:rPr>
        <w:t>空き家・空き地バンク登録推進業務</w:t>
      </w:r>
      <w:r>
        <w:rPr>
          <w:rFonts w:ascii="ＭＳ 明朝" w:eastAsia="ＭＳ 明朝" w:hAnsi="ＭＳ 明朝" w:hint="eastAsia"/>
          <w:sz w:val="24"/>
          <w:szCs w:val="24"/>
        </w:rPr>
        <w:t>」</w:t>
      </w:r>
      <w:r w:rsidR="00B81EB3" w:rsidRPr="00B81EB3">
        <w:rPr>
          <w:rFonts w:ascii="ＭＳ 明朝" w:eastAsia="ＭＳ 明朝" w:hAnsi="ＭＳ 明朝" w:hint="eastAsia"/>
          <w:sz w:val="24"/>
          <w:szCs w:val="24"/>
        </w:rPr>
        <w:t>にあたり、</w:t>
      </w:r>
      <w:r w:rsidR="0080665A" w:rsidRPr="00B81EB3">
        <w:rPr>
          <w:rFonts w:ascii="ＭＳ 明朝" w:eastAsia="ＭＳ 明朝" w:hAnsi="ＭＳ 明朝" w:hint="eastAsia"/>
          <w:sz w:val="24"/>
          <w:szCs w:val="24"/>
        </w:rPr>
        <w:t>豊富な経験と高い専門知識を有し、</w:t>
      </w:r>
      <w:r w:rsidR="00B81EB3" w:rsidRPr="00B81EB3">
        <w:rPr>
          <w:rFonts w:ascii="ＭＳ 明朝" w:eastAsia="ＭＳ 明朝" w:hAnsi="ＭＳ 明朝" w:hint="eastAsia"/>
          <w:sz w:val="24"/>
          <w:szCs w:val="24"/>
        </w:rPr>
        <w:t>村と連携して効果的・効率</w:t>
      </w:r>
      <w:r w:rsidR="0090657D">
        <w:rPr>
          <w:rFonts w:ascii="ＭＳ 明朝" w:eastAsia="ＭＳ 明朝" w:hAnsi="ＭＳ 明朝" w:hint="eastAsia"/>
          <w:sz w:val="24"/>
          <w:szCs w:val="24"/>
        </w:rPr>
        <w:t>的</w:t>
      </w:r>
      <w:r w:rsidR="00B81EB3" w:rsidRPr="00B81EB3">
        <w:rPr>
          <w:rFonts w:ascii="ＭＳ 明朝" w:eastAsia="ＭＳ 明朝" w:hAnsi="ＭＳ 明朝" w:hint="eastAsia"/>
          <w:sz w:val="24"/>
          <w:szCs w:val="24"/>
        </w:rPr>
        <w:t>に履行</w:t>
      </w:r>
      <w:r w:rsidR="00CA669A" w:rsidRPr="00B81EB3">
        <w:rPr>
          <w:rFonts w:ascii="ＭＳ 明朝" w:eastAsia="ＭＳ 明朝" w:hAnsi="ＭＳ 明朝" w:hint="eastAsia"/>
          <w:sz w:val="24"/>
          <w:szCs w:val="24"/>
        </w:rPr>
        <w:t>できる</w:t>
      </w:r>
      <w:r w:rsidR="0080665A" w:rsidRPr="00B81EB3">
        <w:rPr>
          <w:rFonts w:ascii="ＭＳ 明朝" w:eastAsia="ＭＳ 明朝" w:hAnsi="ＭＳ 明朝" w:hint="eastAsia"/>
          <w:sz w:val="24"/>
          <w:szCs w:val="24"/>
        </w:rPr>
        <w:t>事業者を選定</w:t>
      </w:r>
      <w:r w:rsidR="00B81EB3" w:rsidRPr="00B81EB3">
        <w:rPr>
          <w:rFonts w:ascii="ＭＳ 明朝" w:eastAsia="ＭＳ 明朝" w:hAnsi="ＭＳ 明朝" w:hint="eastAsia"/>
          <w:sz w:val="24"/>
          <w:szCs w:val="24"/>
        </w:rPr>
        <w:t>・</w:t>
      </w:r>
      <w:r w:rsidR="0080665A" w:rsidRPr="00B81EB3">
        <w:rPr>
          <w:rFonts w:ascii="ＭＳ 明朝" w:eastAsia="ＭＳ 明朝" w:hAnsi="ＭＳ 明朝" w:hint="eastAsia"/>
          <w:sz w:val="24"/>
          <w:szCs w:val="24"/>
        </w:rPr>
        <w:t>委託する</w:t>
      </w:r>
      <w:r w:rsidR="00CA669A" w:rsidRPr="00B81EB3">
        <w:rPr>
          <w:rFonts w:ascii="ＭＳ 明朝" w:eastAsia="ＭＳ 明朝" w:hAnsi="ＭＳ 明朝" w:hint="eastAsia"/>
          <w:sz w:val="24"/>
          <w:szCs w:val="24"/>
        </w:rPr>
        <w:t>ため、</w:t>
      </w:r>
      <w:r w:rsidR="00BE116A">
        <w:rPr>
          <w:rFonts w:ascii="ＭＳ 明朝" w:eastAsia="ＭＳ 明朝" w:hAnsi="ＭＳ 明朝" w:hint="eastAsia"/>
          <w:sz w:val="24"/>
          <w:szCs w:val="24"/>
        </w:rPr>
        <w:t>公募型</w:t>
      </w:r>
      <w:r w:rsidR="00CA669A" w:rsidRPr="00B81EB3">
        <w:rPr>
          <w:rFonts w:ascii="ＭＳ 明朝" w:eastAsia="ＭＳ 明朝" w:hAnsi="ＭＳ 明朝" w:hint="eastAsia"/>
          <w:sz w:val="24"/>
          <w:szCs w:val="24"/>
        </w:rPr>
        <w:t>プロポーザル審査を実施する</w:t>
      </w:r>
      <w:r w:rsidR="0080665A" w:rsidRPr="00B81EB3">
        <w:rPr>
          <w:rFonts w:ascii="ＭＳ 明朝" w:eastAsia="ＭＳ 明朝" w:hAnsi="ＭＳ 明朝" w:hint="eastAsia"/>
          <w:sz w:val="24"/>
          <w:szCs w:val="24"/>
        </w:rPr>
        <w:t>。</w:t>
      </w:r>
    </w:p>
    <w:p w:rsidR="0080665A" w:rsidRPr="00F30B47" w:rsidRDefault="0080665A" w:rsidP="00B81EB3">
      <w:pPr>
        <w:tabs>
          <w:tab w:val="left" w:pos="1155"/>
          <w:tab w:val="left" w:pos="2310"/>
          <w:tab w:val="left" w:pos="3465"/>
          <w:tab w:val="left" w:pos="4620"/>
          <w:tab w:val="left" w:pos="5775"/>
          <w:tab w:val="left" w:pos="6930"/>
          <w:tab w:val="left" w:pos="8085"/>
        </w:tabs>
        <w:ind w:firstLineChars="100" w:firstLine="240"/>
        <w:jc w:val="left"/>
        <w:rPr>
          <w:rFonts w:ascii="ＭＳ 明朝" w:eastAsia="ＭＳ 明朝" w:hAnsi="ＭＳ 明朝"/>
          <w:sz w:val="24"/>
          <w:szCs w:val="24"/>
        </w:rPr>
      </w:pPr>
    </w:p>
    <w:p w:rsidR="00A13431" w:rsidRDefault="00EB6CD1" w:rsidP="00A13431">
      <w:pPr>
        <w:pStyle w:val="a3"/>
        <w:numPr>
          <w:ilvl w:val="0"/>
          <w:numId w:val="2"/>
        </w:numPr>
        <w:ind w:leftChars="0"/>
        <w:rPr>
          <w:rFonts w:ascii="ＭＳ 明朝" w:eastAsia="ＭＳ 明朝" w:hAnsi="ＭＳ 明朝"/>
          <w:sz w:val="24"/>
          <w:szCs w:val="24"/>
        </w:rPr>
      </w:pPr>
      <w:r w:rsidRPr="00B81EB3">
        <w:rPr>
          <w:rFonts w:ascii="ＭＳ 明朝" w:eastAsia="ＭＳ 明朝" w:hAnsi="ＭＳ 明朝" w:hint="eastAsia"/>
          <w:sz w:val="24"/>
          <w:szCs w:val="24"/>
        </w:rPr>
        <w:t>業務概要</w:t>
      </w:r>
    </w:p>
    <w:p w:rsidR="00675178" w:rsidRP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（１）</w:t>
      </w:r>
      <w:r w:rsidR="00675178" w:rsidRPr="00A13431">
        <w:rPr>
          <w:rFonts w:ascii="ＭＳ 明朝" w:eastAsia="ＭＳ 明朝" w:hAnsi="ＭＳ 明朝" w:hint="eastAsia"/>
          <w:sz w:val="24"/>
          <w:szCs w:val="24"/>
        </w:rPr>
        <w:t>業務名</w:t>
      </w:r>
      <w:r w:rsidR="00C179D6" w:rsidRPr="00A13431">
        <w:rPr>
          <w:rFonts w:ascii="ＭＳ 明朝" w:eastAsia="ＭＳ 明朝" w:hAnsi="ＭＳ 明朝" w:hint="eastAsia"/>
          <w:sz w:val="24"/>
          <w:szCs w:val="24"/>
        </w:rPr>
        <w:t xml:space="preserve">　</w:t>
      </w:r>
    </w:p>
    <w:p w:rsidR="00A74F24" w:rsidRDefault="00CA669A" w:rsidP="00A74F24">
      <w:pPr>
        <w:pStyle w:val="a3"/>
        <w:ind w:leftChars="0" w:left="846"/>
        <w:rPr>
          <w:rFonts w:ascii="ＭＳ 明朝" w:eastAsia="ＭＳ 明朝" w:hAnsi="ＭＳ 明朝"/>
          <w:sz w:val="24"/>
          <w:szCs w:val="24"/>
        </w:rPr>
      </w:pPr>
      <w:r w:rsidRPr="00B81EB3">
        <w:rPr>
          <w:rFonts w:ascii="ＭＳ 明朝" w:eastAsia="ＭＳ 明朝" w:hAnsi="ＭＳ 明朝" w:hint="eastAsia"/>
          <w:sz w:val="24"/>
          <w:szCs w:val="24"/>
        </w:rPr>
        <w:t>令和</w:t>
      </w:r>
      <w:r w:rsidR="00D77F1B">
        <w:rPr>
          <w:rFonts w:ascii="ＭＳ 明朝" w:eastAsia="ＭＳ 明朝" w:hAnsi="ＭＳ 明朝" w:hint="eastAsia"/>
          <w:sz w:val="24"/>
          <w:szCs w:val="24"/>
        </w:rPr>
        <w:t>6</w:t>
      </w:r>
      <w:r w:rsidRPr="00B81EB3">
        <w:rPr>
          <w:rFonts w:ascii="ＭＳ 明朝" w:eastAsia="ＭＳ 明朝" w:hAnsi="ＭＳ 明朝" w:hint="eastAsia"/>
          <w:sz w:val="24"/>
          <w:szCs w:val="24"/>
        </w:rPr>
        <w:t>年度</w:t>
      </w:r>
      <w:r w:rsidR="00FF4ABE" w:rsidRPr="00FF4ABE">
        <w:rPr>
          <w:rFonts w:ascii="ＭＳ 明朝" w:eastAsia="ＭＳ 明朝" w:hAnsi="ＭＳ 明朝" w:hint="eastAsia"/>
          <w:sz w:val="24"/>
          <w:szCs w:val="24"/>
        </w:rPr>
        <w:t>飯舘村</w:t>
      </w:r>
      <w:r w:rsidR="00A74F24" w:rsidRPr="00A74F24">
        <w:rPr>
          <w:rFonts w:ascii="ＭＳ 明朝" w:eastAsia="ＭＳ 明朝" w:hAnsi="ＭＳ 明朝" w:hint="eastAsia"/>
          <w:sz w:val="24"/>
          <w:szCs w:val="24"/>
        </w:rPr>
        <w:t>空き家・空き地バンク登録推進業務</w:t>
      </w:r>
    </w:p>
    <w:p w:rsidR="00EB6CD1" w:rsidRPr="00A74F24" w:rsidRDefault="00A13431" w:rsidP="00A74F24">
      <w:pPr>
        <w:rPr>
          <w:rFonts w:ascii="ＭＳ 明朝" w:eastAsia="ＭＳ 明朝" w:hAnsi="ＭＳ 明朝"/>
          <w:sz w:val="24"/>
          <w:szCs w:val="24"/>
        </w:rPr>
      </w:pPr>
      <w:r w:rsidRPr="00A74F24">
        <w:rPr>
          <w:rFonts w:ascii="ＭＳ 明朝" w:eastAsia="ＭＳ 明朝" w:hAnsi="ＭＳ 明朝" w:hint="eastAsia"/>
          <w:sz w:val="24"/>
          <w:szCs w:val="24"/>
        </w:rPr>
        <w:t>（２）</w:t>
      </w:r>
      <w:r w:rsidR="00EB6CD1" w:rsidRPr="00A74F24">
        <w:rPr>
          <w:rFonts w:ascii="ＭＳ 明朝" w:eastAsia="ＭＳ 明朝" w:hAnsi="ＭＳ 明朝" w:hint="eastAsia"/>
          <w:sz w:val="24"/>
          <w:szCs w:val="24"/>
        </w:rPr>
        <w:t>業務内容</w:t>
      </w:r>
      <w:r w:rsidR="00F30B47" w:rsidRPr="00A74F24">
        <w:rPr>
          <w:rFonts w:ascii="ＭＳ 明朝" w:eastAsia="ＭＳ 明朝" w:hAnsi="ＭＳ 明朝" w:hint="eastAsia"/>
          <w:sz w:val="24"/>
          <w:szCs w:val="24"/>
        </w:rPr>
        <w:t>及び業務期間</w:t>
      </w:r>
    </w:p>
    <w:p w:rsidR="009D3491" w:rsidRDefault="00C179D6" w:rsidP="009D3491">
      <w:pPr>
        <w:pStyle w:val="a3"/>
        <w:ind w:leftChars="0" w:left="846"/>
        <w:rPr>
          <w:rFonts w:ascii="ＭＳ 明朝" w:eastAsia="ＭＳ 明朝" w:hAnsi="ＭＳ 明朝"/>
          <w:sz w:val="24"/>
          <w:szCs w:val="24"/>
        </w:rPr>
      </w:pPr>
      <w:r w:rsidRPr="00B81EB3">
        <w:rPr>
          <w:rFonts w:ascii="ＭＳ 明朝" w:eastAsia="ＭＳ 明朝" w:hAnsi="ＭＳ 明朝" w:hint="eastAsia"/>
          <w:sz w:val="24"/>
          <w:szCs w:val="24"/>
        </w:rPr>
        <w:t>別紙「</w:t>
      </w:r>
      <w:r w:rsidR="00B81EB3" w:rsidRPr="00B81EB3">
        <w:rPr>
          <w:rFonts w:ascii="ＭＳ 明朝" w:eastAsia="ＭＳ 明朝" w:hAnsi="ＭＳ 明朝" w:hint="eastAsia"/>
          <w:sz w:val="24"/>
          <w:szCs w:val="24"/>
        </w:rPr>
        <w:t>令和</w:t>
      </w:r>
      <w:r w:rsidR="00D77F1B">
        <w:rPr>
          <w:rFonts w:ascii="ＭＳ 明朝" w:eastAsia="ＭＳ 明朝" w:hAnsi="ＭＳ 明朝" w:hint="eastAsia"/>
          <w:sz w:val="24"/>
          <w:szCs w:val="24"/>
        </w:rPr>
        <w:t>6</w:t>
      </w:r>
      <w:r w:rsidR="00B1407E">
        <w:rPr>
          <w:rFonts w:ascii="ＭＳ 明朝" w:eastAsia="ＭＳ 明朝" w:hAnsi="ＭＳ 明朝" w:hint="eastAsia"/>
          <w:sz w:val="24"/>
          <w:szCs w:val="24"/>
        </w:rPr>
        <w:t>年度</w:t>
      </w:r>
      <w:r w:rsidR="00FF4ABE" w:rsidRPr="00FF4ABE">
        <w:rPr>
          <w:rFonts w:ascii="ＭＳ 明朝" w:eastAsia="ＭＳ 明朝" w:hAnsi="ＭＳ 明朝" w:hint="eastAsia"/>
          <w:sz w:val="24"/>
          <w:szCs w:val="24"/>
        </w:rPr>
        <w:t>飯舘村</w:t>
      </w:r>
      <w:r w:rsidR="00A74F24" w:rsidRPr="00A74F24">
        <w:rPr>
          <w:rFonts w:ascii="ＭＳ 明朝" w:eastAsia="ＭＳ 明朝" w:hAnsi="ＭＳ 明朝" w:hint="eastAsia"/>
          <w:sz w:val="24"/>
          <w:szCs w:val="24"/>
        </w:rPr>
        <w:t>空き家・空き地バンク登録推進業務</w:t>
      </w:r>
      <w:r w:rsidR="00A74F24">
        <w:rPr>
          <w:rFonts w:ascii="ＭＳ 明朝" w:eastAsia="ＭＳ 明朝" w:hAnsi="ＭＳ 明朝" w:hint="eastAsia"/>
          <w:sz w:val="24"/>
          <w:szCs w:val="24"/>
        </w:rPr>
        <w:t xml:space="preserve"> </w:t>
      </w:r>
      <w:r w:rsidR="00F226F3">
        <w:rPr>
          <w:rFonts w:ascii="ＭＳ 明朝" w:eastAsia="ＭＳ 明朝" w:hAnsi="ＭＳ 明朝" w:hint="eastAsia"/>
          <w:sz w:val="24"/>
          <w:szCs w:val="24"/>
        </w:rPr>
        <w:t>仕様書</w:t>
      </w:r>
      <w:r w:rsidRPr="00B81EB3">
        <w:rPr>
          <w:rFonts w:ascii="ＭＳ 明朝" w:eastAsia="ＭＳ 明朝" w:hAnsi="ＭＳ 明朝" w:hint="eastAsia"/>
          <w:sz w:val="24"/>
          <w:szCs w:val="24"/>
        </w:rPr>
        <w:t>」</w:t>
      </w:r>
      <w:r w:rsidR="00D77F1B">
        <w:rPr>
          <w:rFonts w:ascii="ＭＳ 明朝" w:eastAsia="ＭＳ 明朝" w:hAnsi="ＭＳ 明朝" w:hint="eastAsia"/>
          <w:sz w:val="24"/>
          <w:szCs w:val="24"/>
        </w:rPr>
        <w:t>（以下、「仕様書」という。）</w:t>
      </w:r>
      <w:r w:rsidRPr="00B81EB3">
        <w:rPr>
          <w:rFonts w:ascii="ＭＳ 明朝" w:eastAsia="ＭＳ 明朝" w:hAnsi="ＭＳ 明朝" w:hint="eastAsia"/>
          <w:sz w:val="24"/>
          <w:szCs w:val="24"/>
        </w:rPr>
        <w:t>による</w:t>
      </w:r>
    </w:p>
    <w:p w:rsidR="00911029" w:rsidRPr="009D349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（３）</w:t>
      </w:r>
      <w:r w:rsidR="00911029" w:rsidRPr="009D3491">
        <w:rPr>
          <w:rFonts w:ascii="ＭＳ 明朝" w:eastAsia="ＭＳ 明朝" w:hAnsi="ＭＳ 明朝" w:hint="eastAsia"/>
          <w:sz w:val="24"/>
          <w:szCs w:val="24"/>
        </w:rPr>
        <w:t xml:space="preserve"> </w:t>
      </w:r>
      <w:r w:rsidR="00F30B47" w:rsidRPr="009D3491">
        <w:rPr>
          <w:rFonts w:ascii="ＭＳ 明朝" w:eastAsia="ＭＳ 明朝" w:hAnsi="ＭＳ 明朝" w:hint="eastAsia"/>
          <w:sz w:val="24"/>
          <w:szCs w:val="24"/>
        </w:rPr>
        <w:t>提案上限</w:t>
      </w:r>
      <w:r w:rsidR="00911029" w:rsidRPr="009D3491">
        <w:rPr>
          <w:rFonts w:ascii="ＭＳ 明朝" w:eastAsia="ＭＳ 明朝" w:hAnsi="ＭＳ 明朝" w:hint="eastAsia"/>
          <w:sz w:val="24"/>
          <w:szCs w:val="24"/>
        </w:rPr>
        <w:t>額</w:t>
      </w:r>
    </w:p>
    <w:p w:rsidR="00911029" w:rsidRPr="00B81EB3" w:rsidRDefault="00911029" w:rsidP="00911029">
      <w:pPr>
        <w:rPr>
          <w:rFonts w:ascii="ＭＳ 明朝" w:eastAsia="ＭＳ 明朝" w:hAnsi="ＭＳ 明朝"/>
          <w:sz w:val="24"/>
          <w:szCs w:val="24"/>
        </w:rPr>
      </w:pPr>
      <w:r w:rsidRPr="00B81EB3">
        <w:rPr>
          <w:rFonts w:ascii="ＭＳ 明朝" w:eastAsia="ＭＳ 明朝" w:hAnsi="ＭＳ 明朝" w:hint="eastAsia"/>
          <w:sz w:val="24"/>
          <w:szCs w:val="24"/>
        </w:rPr>
        <w:t xml:space="preserve">　　　</w:t>
      </w:r>
      <w:r w:rsidRPr="00865851">
        <w:rPr>
          <w:rFonts w:ascii="ＭＳ 明朝" w:eastAsia="ＭＳ 明朝" w:hAnsi="ＭＳ 明朝" w:hint="eastAsia"/>
          <w:sz w:val="24"/>
          <w:szCs w:val="24"/>
        </w:rPr>
        <w:t xml:space="preserve">　</w:t>
      </w:r>
      <w:r w:rsidR="00462F96">
        <w:rPr>
          <w:rFonts w:ascii="ＭＳ 明朝" w:eastAsia="ＭＳ 明朝" w:hAnsi="ＭＳ 明朝" w:hint="eastAsia"/>
          <w:sz w:val="24"/>
          <w:szCs w:val="24"/>
        </w:rPr>
        <w:t>5,343,800円</w:t>
      </w:r>
      <w:r w:rsidR="00B81EB3" w:rsidRPr="00B81EB3">
        <w:rPr>
          <w:rFonts w:ascii="ＭＳ 明朝" w:eastAsia="ＭＳ 明朝" w:hAnsi="ＭＳ 明朝" w:hint="eastAsia"/>
          <w:sz w:val="24"/>
          <w:szCs w:val="24"/>
        </w:rPr>
        <w:t>（消費税及び地方消費税を</w:t>
      </w:r>
      <w:r w:rsidR="00C65B36" w:rsidRPr="00DC61F5">
        <w:rPr>
          <w:rFonts w:ascii="ＭＳ 明朝" w:eastAsia="ＭＳ 明朝" w:hAnsi="ＭＳ 明朝" w:hint="eastAsia"/>
          <w:b/>
          <w:sz w:val="24"/>
          <w:szCs w:val="24"/>
          <w:u w:val="single"/>
        </w:rPr>
        <w:t>除く</w:t>
      </w:r>
      <w:r w:rsidR="00F30B47">
        <w:rPr>
          <w:rFonts w:ascii="ＭＳ 明朝" w:eastAsia="ＭＳ 明朝" w:hAnsi="ＭＳ 明朝" w:hint="eastAsia"/>
          <w:sz w:val="24"/>
          <w:szCs w:val="24"/>
        </w:rPr>
        <w:t>）</w:t>
      </w:r>
    </w:p>
    <w:p w:rsidR="000775B3" w:rsidRPr="00B81EB3" w:rsidRDefault="00911029" w:rsidP="00CA669A">
      <w:pPr>
        <w:rPr>
          <w:rFonts w:ascii="ＭＳ 明朝" w:eastAsia="ＭＳ 明朝" w:hAnsi="ＭＳ 明朝"/>
          <w:sz w:val="24"/>
          <w:szCs w:val="24"/>
        </w:rPr>
      </w:pPr>
      <w:r w:rsidRPr="00B81EB3">
        <w:rPr>
          <w:rFonts w:ascii="ＭＳ 明朝" w:eastAsia="ＭＳ 明朝" w:hAnsi="ＭＳ 明朝" w:hint="eastAsia"/>
          <w:sz w:val="24"/>
          <w:szCs w:val="24"/>
        </w:rPr>
        <w:t xml:space="preserve">　　　　</w:t>
      </w:r>
    </w:p>
    <w:p w:rsidR="00EB6CD1" w:rsidRDefault="00EB6CD1" w:rsidP="00EB6CD1">
      <w:pPr>
        <w:pStyle w:val="a3"/>
        <w:numPr>
          <w:ilvl w:val="0"/>
          <w:numId w:val="2"/>
        </w:numPr>
        <w:ind w:leftChars="0"/>
        <w:rPr>
          <w:rFonts w:ascii="ＭＳ 明朝" w:eastAsia="ＭＳ 明朝" w:hAnsi="ＭＳ 明朝"/>
          <w:sz w:val="24"/>
          <w:szCs w:val="24"/>
        </w:rPr>
      </w:pPr>
      <w:r w:rsidRPr="00B81EB3">
        <w:rPr>
          <w:rFonts w:ascii="ＭＳ 明朝" w:eastAsia="ＭＳ 明朝" w:hAnsi="ＭＳ 明朝" w:hint="eastAsia"/>
          <w:sz w:val="24"/>
          <w:szCs w:val="24"/>
        </w:rPr>
        <w:t>参加資格</w:t>
      </w:r>
    </w:p>
    <w:p w:rsidR="00331CC9" w:rsidRPr="002F1352" w:rsidRDefault="00BE116A" w:rsidP="00BE116A">
      <w:pPr>
        <w:rPr>
          <w:rFonts w:ascii="ＭＳ 明朝" w:eastAsia="ＭＳ 明朝" w:hAnsi="ＭＳ 明朝"/>
          <w:color w:val="000000" w:themeColor="text1"/>
          <w:sz w:val="24"/>
          <w:szCs w:val="24"/>
        </w:rPr>
      </w:pPr>
      <w:r w:rsidRPr="002F1352">
        <w:rPr>
          <w:rFonts w:ascii="ＭＳ 明朝" w:eastAsia="ＭＳ 明朝" w:hAnsi="ＭＳ 明朝" w:hint="eastAsia"/>
          <w:color w:val="000000" w:themeColor="text1"/>
          <w:sz w:val="24"/>
          <w:szCs w:val="24"/>
        </w:rPr>
        <w:t xml:space="preserve">　</w:t>
      </w:r>
      <w:r w:rsidR="00331CC9" w:rsidRPr="002F1352">
        <w:rPr>
          <w:rFonts w:ascii="ＭＳ 明朝" w:eastAsia="ＭＳ 明朝" w:hAnsi="ＭＳ 明朝" w:hint="eastAsia"/>
          <w:color w:val="000000" w:themeColor="text1"/>
          <w:sz w:val="24"/>
          <w:szCs w:val="24"/>
        </w:rPr>
        <w:t>本プロポーザルに参加しようとするものは次のすべての要件を満たしていること。</w:t>
      </w:r>
    </w:p>
    <w:p w:rsidR="00027A68" w:rsidRPr="002F1352" w:rsidRDefault="00A13431" w:rsidP="00A13431">
      <w:pPr>
        <w:rPr>
          <w:rFonts w:ascii="ＭＳ 明朝" w:eastAsia="ＭＳ 明朝" w:hAnsi="ＭＳ 明朝"/>
          <w:color w:val="000000" w:themeColor="text1"/>
          <w:sz w:val="24"/>
          <w:szCs w:val="24"/>
        </w:rPr>
      </w:pPr>
      <w:r w:rsidRPr="002F1352">
        <w:rPr>
          <w:rFonts w:ascii="ＭＳ 明朝" w:eastAsia="ＭＳ 明朝" w:hAnsi="ＭＳ 明朝" w:hint="eastAsia"/>
          <w:color w:val="000000" w:themeColor="text1"/>
          <w:sz w:val="24"/>
          <w:szCs w:val="24"/>
        </w:rPr>
        <w:t>（１）</w:t>
      </w:r>
      <w:r w:rsidR="00027A68" w:rsidRPr="002F1352">
        <w:rPr>
          <w:rFonts w:ascii="ＭＳ 明朝" w:eastAsia="ＭＳ 明朝" w:hAnsi="ＭＳ 明朝" w:hint="eastAsia"/>
          <w:color w:val="000000" w:themeColor="text1"/>
          <w:sz w:val="24"/>
          <w:szCs w:val="24"/>
        </w:rPr>
        <w:t>参加しようとするものが「令和5・6年度飯舘村競争入札等有資格業者名簿」</w:t>
      </w:r>
    </w:p>
    <w:p w:rsidR="00E1321C" w:rsidRPr="002F1352" w:rsidRDefault="00027A68" w:rsidP="00E43BD5">
      <w:pPr>
        <w:ind w:left="720" w:hangingChars="300" w:hanging="720"/>
        <w:rPr>
          <w:rFonts w:ascii="ＭＳ 明朝" w:eastAsia="ＭＳ 明朝" w:hAnsi="ＭＳ 明朝"/>
          <w:color w:val="000000" w:themeColor="text1"/>
          <w:sz w:val="24"/>
          <w:szCs w:val="24"/>
        </w:rPr>
      </w:pPr>
      <w:r w:rsidRPr="002F1352">
        <w:rPr>
          <w:rFonts w:ascii="ＭＳ 明朝" w:eastAsia="ＭＳ 明朝" w:hAnsi="ＭＳ 明朝" w:hint="eastAsia"/>
          <w:color w:val="000000" w:themeColor="text1"/>
          <w:sz w:val="24"/>
          <w:szCs w:val="24"/>
        </w:rPr>
        <w:t xml:space="preserve">　　　に記載されていること。</w:t>
      </w:r>
      <w:r w:rsidR="00554848" w:rsidRPr="002F1352">
        <w:rPr>
          <w:rFonts w:ascii="ＭＳ 明朝" w:eastAsia="ＭＳ 明朝" w:hAnsi="ＭＳ 明朝" w:hint="eastAsia"/>
          <w:color w:val="000000" w:themeColor="text1"/>
          <w:sz w:val="24"/>
          <w:szCs w:val="24"/>
        </w:rPr>
        <w:t>記載されていない場合</w:t>
      </w:r>
      <w:r w:rsidRPr="002F1352">
        <w:rPr>
          <w:rFonts w:ascii="ＭＳ 明朝" w:eastAsia="ＭＳ 明朝" w:hAnsi="ＭＳ 明朝" w:hint="eastAsia"/>
          <w:color w:val="000000" w:themeColor="text1"/>
          <w:sz w:val="24"/>
          <w:szCs w:val="24"/>
        </w:rPr>
        <w:t>、</w:t>
      </w:r>
      <w:r w:rsidR="00461C8D" w:rsidRPr="002F1352">
        <w:rPr>
          <w:rFonts w:ascii="ＭＳ 明朝" w:eastAsia="ＭＳ 明朝" w:hAnsi="ＭＳ 明朝" w:hint="eastAsia"/>
          <w:color w:val="000000" w:themeColor="text1"/>
          <w:sz w:val="24"/>
          <w:szCs w:val="24"/>
        </w:rPr>
        <w:t>本実施要領の</w:t>
      </w:r>
      <w:r w:rsidR="00554848" w:rsidRPr="002F1352">
        <w:rPr>
          <w:rFonts w:ascii="ＭＳ 明朝" w:eastAsia="ＭＳ 明朝" w:hAnsi="ＭＳ 明朝" w:hint="eastAsia"/>
          <w:color w:val="000000" w:themeColor="text1"/>
          <w:sz w:val="24"/>
          <w:szCs w:val="24"/>
        </w:rPr>
        <w:t>「５（１）</w:t>
      </w:r>
      <w:r w:rsidR="00156C52" w:rsidRPr="002F1352">
        <w:rPr>
          <w:rFonts w:ascii="ＭＳ 明朝" w:eastAsia="ＭＳ 明朝" w:hAnsi="ＭＳ 明朝" w:hint="eastAsia"/>
          <w:color w:val="000000" w:themeColor="text1"/>
          <w:sz w:val="24"/>
          <w:szCs w:val="24"/>
        </w:rPr>
        <w:t>⑤</w:t>
      </w:r>
      <w:r w:rsidR="00554848" w:rsidRPr="002F1352">
        <w:rPr>
          <w:rFonts w:ascii="ＭＳ 明朝" w:eastAsia="ＭＳ 明朝" w:hAnsi="ＭＳ 明朝" w:hint="eastAsia"/>
          <w:color w:val="000000" w:themeColor="text1"/>
          <w:sz w:val="24"/>
          <w:szCs w:val="24"/>
        </w:rPr>
        <w:t>」の書類</w:t>
      </w:r>
      <w:r w:rsidR="00EE4B9F" w:rsidRPr="002F1352">
        <w:rPr>
          <w:rFonts w:ascii="ＭＳ 明朝" w:eastAsia="ＭＳ 明朝" w:hAnsi="ＭＳ 明朝" w:hint="eastAsia"/>
          <w:color w:val="000000" w:themeColor="text1"/>
          <w:sz w:val="24"/>
          <w:szCs w:val="24"/>
        </w:rPr>
        <w:t>が期限までに提出されていること。</w:t>
      </w:r>
    </w:p>
    <w:p w:rsid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（２）</w:t>
      </w:r>
      <w:r w:rsidR="0034230D" w:rsidRPr="00A13431">
        <w:rPr>
          <w:rFonts w:ascii="ＭＳ 明朝" w:eastAsia="ＭＳ 明朝" w:hAnsi="ＭＳ 明朝" w:hint="eastAsia"/>
          <w:sz w:val="24"/>
          <w:szCs w:val="24"/>
        </w:rPr>
        <w:t>地方自治法施行令</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昭和</w:t>
      </w:r>
      <w:r w:rsidR="0034230D" w:rsidRPr="00A13431">
        <w:rPr>
          <w:rFonts w:ascii="ＭＳ 明朝" w:eastAsia="ＭＳ 明朝" w:hAnsi="ＭＳ 明朝"/>
          <w:sz w:val="24"/>
          <w:szCs w:val="24"/>
        </w:rPr>
        <w:t>22</w:t>
      </w:r>
      <w:r w:rsidR="0034230D" w:rsidRPr="00A13431">
        <w:rPr>
          <w:rFonts w:ascii="ＭＳ 明朝" w:eastAsia="ＭＳ 明朝" w:hAnsi="ＭＳ 明朝" w:hint="eastAsia"/>
          <w:sz w:val="24"/>
          <w:szCs w:val="24"/>
        </w:rPr>
        <w:t>年政令第</w:t>
      </w:r>
      <w:r w:rsidR="0034230D" w:rsidRPr="00A13431">
        <w:rPr>
          <w:rFonts w:ascii="ＭＳ 明朝" w:eastAsia="ＭＳ 明朝" w:hAnsi="ＭＳ 明朝"/>
          <w:sz w:val="24"/>
          <w:szCs w:val="24"/>
        </w:rPr>
        <w:t>16</w:t>
      </w:r>
      <w:r w:rsidR="0034230D" w:rsidRPr="00A13431">
        <w:rPr>
          <w:rFonts w:ascii="ＭＳ 明朝" w:eastAsia="ＭＳ 明朝" w:hAnsi="ＭＳ 明朝" w:hint="eastAsia"/>
          <w:sz w:val="24"/>
          <w:szCs w:val="24"/>
        </w:rPr>
        <w:t>号</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第167条の4の規定のいずれにも該</w:t>
      </w:r>
    </w:p>
    <w:p w:rsidR="0034230D" w:rsidRPr="00A13431" w:rsidRDefault="0034230D" w:rsidP="00A13431">
      <w:pPr>
        <w:ind w:firstLineChars="300" w:firstLine="720"/>
        <w:rPr>
          <w:rFonts w:ascii="ＭＳ 明朝" w:eastAsia="ＭＳ 明朝" w:hAnsi="ＭＳ 明朝"/>
          <w:sz w:val="24"/>
          <w:szCs w:val="24"/>
        </w:rPr>
      </w:pPr>
      <w:r w:rsidRPr="00A13431">
        <w:rPr>
          <w:rFonts w:ascii="ＭＳ 明朝" w:eastAsia="ＭＳ 明朝" w:hAnsi="ＭＳ 明朝" w:hint="eastAsia"/>
          <w:sz w:val="24"/>
          <w:szCs w:val="24"/>
        </w:rPr>
        <w:t>当していないこと。</w:t>
      </w:r>
    </w:p>
    <w:p w:rsidR="0034230D" w:rsidRP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（３）</w:t>
      </w:r>
      <w:r w:rsidR="0034230D" w:rsidRPr="00A13431">
        <w:rPr>
          <w:rFonts w:ascii="ＭＳ 明朝" w:eastAsia="ＭＳ 明朝" w:hAnsi="ＭＳ 明朝" w:hint="eastAsia"/>
          <w:sz w:val="24"/>
          <w:szCs w:val="24"/>
        </w:rPr>
        <w:t>契約締結までの間に、飯舘村から指名停止措置を受けていないこと。</w:t>
      </w:r>
    </w:p>
    <w:p w:rsid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（４）</w:t>
      </w:r>
      <w:r w:rsidR="0034230D" w:rsidRPr="00A13431">
        <w:rPr>
          <w:rFonts w:ascii="ＭＳ 明朝" w:eastAsia="ＭＳ 明朝" w:hAnsi="ＭＳ 明朝" w:hint="eastAsia"/>
          <w:sz w:val="24"/>
          <w:szCs w:val="24"/>
        </w:rPr>
        <w:t>会社更生法</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昭和</w:t>
      </w:r>
      <w:r w:rsidR="0034230D" w:rsidRPr="00A13431">
        <w:rPr>
          <w:rFonts w:ascii="ＭＳ 明朝" w:eastAsia="ＭＳ 明朝" w:hAnsi="ＭＳ 明朝"/>
          <w:sz w:val="24"/>
          <w:szCs w:val="24"/>
        </w:rPr>
        <w:t>27</w:t>
      </w:r>
      <w:r w:rsidR="0034230D" w:rsidRPr="00A13431">
        <w:rPr>
          <w:rFonts w:ascii="ＭＳ 明朝" w:eastAsia="ＭＳ 明朝" w:hAnsi="ＭＳ 明朝" w:hint="eastAsia"/>
          <w:sz w:val="24"/>
          <w:szCs w:val="24"/>
        </w:rPr>
        <w:t>年法律第</w:t>
      </w:r>
      <w:r w:rsidR="0034230D" w:rsidRPr="00A13431">
        <w:rPr>
          <w:rFonts w:ascii="ＭＳ 明朝" w:eastAsia="ＭＳ 明朝" w:hAnsi="ＭＳ 明朝"/>
          <w:sz w:val="24"/>
          <w:szCs w:val="24"/>
        </w:rPr>
        <w:t>172</w:t>
      </w:r>
      <w:r w:rsidR="0034230D" w:rsidRPr="00A13431">
        <w:rPr>
          <w:rFonts w:ascii="ＭＳ 明朝" w:eastAsia="ＭＳ 明朝" w:hAnsi="ＭＳ 明朝" w:hint="eastAsia"/>
          <w:sz w:val="24"/>
          <w:szCs w:val="24"/>
        </w:rPr>
        <w:t>号</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に基づき、更正手続開始の申立てがなさ</w:t>
      </w:r>
    </w:p>
    <w:p w:rsidR="0034230D" w:rsidRPr="00A13431" w:rsidRDefault="0034230D" w:rsidP="00A13431">
      <w:pPr>
        <w:ind w:firstLineChars="300" w:firstLine="720"/>
        <w:rPr>
          <w:rFonts w:ascii="ＭＳ 明朝" w:eastAsia="ＭＳ 明朝" w:hAnsi="ＭＳ 明朝"/>
          <w:sz w:val="24"/>
          <w:szCs w:val="24"/>
        </w:rPr>
      </w:pPr>
      <w:r w:rsidRPr="00A13431">
        <w:rPr>
          <w:rFonts w:ascii="ＭＳ 明朝" w:eastAsia="ＭＳ 明朝" w:hAnsi="ＭＳ 明朝" w:hint="eastAsia"/>
          <w:sz w:val="24"/>
          <w:szCs w:val="24"/>
        </w:rPr>
        <w:t>れている者でないこと。</w:t>
      </w:r>
    </w:p>
    <w:p w:rsid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（５）</w:t>
      </w:r>
      <w:r w:rsidR="0034230D" w:rsidRPr="00A13431">
        <w:rPr>
          <w:rFonts w:ascii="ＭＳ 明朝" w:eastAsia="ＭＳ 明朝" w:hAnsi="ＭＳ 明朝" w:hint="eastAsia"/>
          <w:sz w:val="24"/>
          <w:szCs w:val="24"/>
        </w:rPr>
        <w:t>民事再生法</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平成11年法律第</w:t>
      </w:r>
      <w:r w:rsidR="0034230D" w:rsidRPr="00A13431">
        <w:rPr>
          <w:rFonts w:ascii="ＭＳ 明朝" w:eastAsia="ＭＳ 明朝" w:hAnsi="ＭＳ 明朝"/>
          <w:sz w:val="24"/>
          <w:szCs w:val="24"/>
        </w:rPr>
        <w:t>225</w:t>
      </w:r>
      <w:r w:rsidR="0034230D" w:rsidRPr="00A13431">
        <w:rPr>
          <w:rFonts w:ascii="ＭＳ 明朝" w:eastAsia="ＭＳ 明朝" w:hAnsi="ＭＳ 明朝" w:hint="eastAsia"/>
          <w:sz w:val="24"/>
          <w:szCs w:val="24"/>
        </w:rPr>
        <w:t>号</w:t>
      </w:r>
      <w:r w:rsidR="0034230D" w:rsidRPr="00A13431">
        <w:rPr>
          <w:rFonts w:ascii="ＭＳ 明朝" w:eastAsia="ＭＳ 明朝" w:hAnsi="ＭＳ 明朝"/>
          <w:sz w:val="24"/>
          <w:szCs w:val="24"/>
        </w:rPr>
        <w:t>)</w:t>
      </w:r>
      <w:r w:rsidR="0034230D" w:rsidRPr="00A13431">
        <w:rPr>
          <w:rFonts w:ascii="ＭＳ 明朝" w:eastAsia="ＭＳ 明朝" w:hAnsi="ＭＳ 明朝" w:hint="eastAsia"/>
          <w:sz w:val="24"/>
          <w:szCs w:val="24"/>
        </w:rPr>
        <w:t>に基づき再生手続開始の申立てがなされ</w:t>
      </w:r>
    </w:p>
    <w:p w:rsidR="0034230D" w:rsidRPr="00A13431" w:rsidRDefault="0034230D" w:rsidP="00A13431">
      <w:pPr>
        <w:ind w:firstLineChars="300" w:firstLine="720"/>
        <w:rPr>
          <w:rFonts w:ascii="ＭＳ 明朝" w:eastAsia="ＭＳ 明朝" w:hAnsi="ＭＳ 明朝"/>
          <w:sz w:val="24"/>
          <w:szCs w:val="24"/>
        </w:rPr>
      </w:pPr>
      <w:r w:rsidRPr="00A13431">
        <w:rPr>
          <w:rFonts w:ascii="ＭＳ 明朝" w:eastAsia="ＭＳ 明朝" w:hAnsi="ＭＳ 明朝" w:hint="eastAsia"/>
          <w:sz w:val="24"/>
          <w:szCs w:val="24"/>
        </w:rPr>
        <w:t>ている者でないこと。</w:t>
      </w:r>
    </w:p>
    <w:p w:rsidR="0034230D" w:rsidRP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（６）</w:t>
      </w:r>
      <w:r w:rsidR="0034230D" w:rsidRPr="00A13431">
        <w:rPr>
          <w:rFonts w:ascii="ＭＳ 明朝" w:eastAsia="ＭＳ 明朝" w:hAnsi="ＭＳ 明朝" w:hint="eastAsia"/>
          <w:sz w:val="24"/>
          <w:szCs w:val="24"/>
        </w:rPr>
        <w:t>本事業を遂行するために必要とされる業務経験等を有していること。</w:t>
      </w:r>
    </w:p>
    <w:p w:rsidR="00A1343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（７）</w:t>
      </w:r>
      <w:r w:rsidR="0034230D" w:rsidRPr="00A13431">
        <w:rPr>
          <w:rFonts w:ascii="ＭＳ 明朝" w:eastAsia="ＭＳ 明朝" w:hAnsi="ＭＳ 明朝" w:hint="eastAsia"/>
          <w:sz w:val="24"/>
          <w:szCs w:val="24"/>
        </w:rPr>
        <w:t>個人情報等の機密情報の取り扱いに係る社内規定を整備し、その実質的な運用</w:t>
      </w:r>
    </w:p>
    <w:p w:rsidR="00FF4ABE" w:rsidRPr="00A13431" w:rsidRDefault="0034230D" w:rsidP="00A13431">
      <w:pPr>
        <w:ind w:firstLineChars="300" w:firstLine="720"/>
        <w:rPr>
          <w:rFonts w:ascii="ＭＳ 明朝" w:eastAsia="ＭＳ 明朝" w:hAnsi="ＭＳ 明朝"/>
          <w:sz w:val="24"/>
          <w:szCs w:val="24"/>
        </w:rPr>
      </w:pPr>
      <w:r w:rsidRPr="00A13431">
        <w:rPr>
          <w:rFonts w:ascii="ＭＳ 明朝" w:eastAsia="ＭＳ 明朝" w:hAnsi="ＭＳ 明朝" w:hint="eastAsia"/>
          <w:sz w:val="24"/>
          <w:szCs w:val="24"/>
        </w:rPr>
        <w:t>が行われていること。</w:t>
      </w:r>
    </w:p>
    <w:p w:rsidR="00911029" w:rsidRDefault="00911029" w:rsidP="00452458">
      <w:pPr>
        <w:rPr>
          <w:rFonts w:ascii="ＭＳ 明朝" w:eastAsia="ＭＳ 明朝" w:hAnsi="ＭＳ 明朝"/>
          <w:sz w:val="24"/>
          <w:szCs w:val="24"/>
        </w:rPr>
      </w:pPr>
    </w:p>
    <w:p w:rsidR="0034230D" w:rsidRDefault="0034230D" w:rsidP="00452458">
      <w:pPr>
        <w:rPr>
          <w:rFonts w:ascii="ＭＳ 明朝" w:eastAsia="ＭＳ 明朝" w:hAnsi="ＭＳ 明朝"/>
          <w:sz w:val="24"/>
          <w:szCs w:val="24"/>
        </w:rPr>
      </w:pPr>
      <w:r>
        <w:rPr>
          <w:rFonts w:ascii="ＭＳ 明朝" w:eastAsia="ＭＳ 明朝" w:hAnsi="ＭＳ 明朝" w:hint="eastAsia"/>
          <w:sz w:val="24"/>
          <w:szCs w:val="24"/>
        </w:rPr>
        <w:t>４．</w:t>
      </w:r>
      <w:r w:rsidR="00F94089">
        <w:rPr>
          <w:rFonts w:ascii="ＭＳ 明朝" w:eastAsia="ＭＳ 明朝" w:hAnsi="ＭＳ 明朝" w:hint="eastAsia"/>
          <w:sz w:val="24"/>
          <w:szCs w:val="24"/>
        </w:rPr>
        <w:t>選定方法等</w:t>
      </w:r>
    </w:p>
    <w:p w:rsidR="0034230D" w:rsidRDefault="0034230D" w:rsidP="00452458">
      <w:pPr>
        <w:rPr>
          <w:rFonts w:ascii="ＭＳ 明朝" w:eastAsia="ＭＳ 明朝" w:hAnsi="ＭＳ 明朝"/>
          <w:sz w:val="24"/>
          <w:szCs w:val="24"/>
        </w:rPr>
      </w:pPr>
      <w:r>
        <w:rPr>
          <w:rFonts w:ascii="ＭＳ 明朝" w:eastAsia="ＭＳ 明朝" w:hAnsi="ＭＳ 明朝" w:hint="eastAsia"/>
          <w:sz w:val="24"/>
          <w:szCs w:val="24"/>
        </w:rPr>
        <w:t xml:space="preserve">　</w:t>
      </w:r>
      <w:r w:rsidR="00C314A6">
        <w:rPr>
          <w:rFonts w:ascii="ＭＳ 明朝" w:eastAsia="ＭＳ 明朝" w:hAnsi="ＭＳ 明朝" w:hint="eastAsia"/>
          <w:sz w:val="24"/>
          <w:szCs w:val="24"/>
        </w:rPr>
        <w:t>事業者の選定は、</w:t>
      </w:r>
      <w:r w:rsidR="00F94089">
        <w:rPr>
          <w:rFonts w:ascii="ＭＳ 明朝" w:eastAsia="ＭＳ 明朝" w:hAnsi="ＭＳ 明朝" w:hint="eastAsia"/>
          <w:sz w:val="24"/>
          <w:szCs w:val="24"/>
        </w:rPr>
        <w:t>プレゼンテーション審査に</w:t>
      </w:r>
      <w:r w:rsidR="00C314A6">
        <w:rPr>
          <w:rFonts w:ascii="ＭＳ 明朝" w:eastAsia="ＭＳ 明朝" w:hAnsi="ＭＳ 明朝" w:hint="eastAsia"/>
          <w:sz w:val="24"/>
          <w:szCs w:val="24"/>
        </w:rPr>
        <w:t>より実施する</w:t>
      </w:r>
      <w:r w:rsidR="00F94089">
        <w:rPr>
          <w:rFonts w:ascii="ＭＳ 明朝" w:eastAsia="ＭＳ 明朝" w:hAnsi="ＭＳ 明朝" w:hint="eastAsia"/>
          <w:sz w:val="24"/>
          <w:szCs w:val="24"/>
        </w:rPr>
        <w:t>。</w:t>
      </w:r>
    </w:p>
    <w:p w:rsidR="0093651A" w:rsidRDefault="0093651A" w:rsidP="00DC61F5">
      <w:pPr>
        <w:rPr>
          <w:rFonts w:ascii="ＭＳ 明朝" w:eastAsia="ＭＳ 明朝" w:hAnsi="ＭＳ 明朝"/>
          <w:sz w:val="24"/>
          <w:szCs w:val="24"/>
        </w:rPr>
      </w:pPr>
      <w:r>
        <w:rPr>
          <w:rFonts w:ascii="ＭＳ 明朝" w:eastAsia="ＭＳ 明朝" w:hAnsi="ＭＳ 明朝" w:hint="eastAsia"/>
          <w:sz w:val="24"/>
          <w:szCs w:val="24"/>
        </w:rPr>
        <w:t xml:space="preserve">　（ただし、応募者が３社を超えた場合、事前審査</w:t>
      </w:r>
      <w:r w:rsidR="0064544F">
        <w:rPr>
          <w:rFonts w:ascii="ＭＳ 明朝" w:eastAsia="ＭＳ 明朝" w:hAnsi="ＭＳ 明朝" w:hint="eastAsia"/>
          <w:sz w:val="24"/>
          <w:szCs w:val="24"/>
        </w:rPr>
        <w:t>に</w:t>
      </w:r>
      <w:r w:rsidR="00DC61F5">
        <w:rPr>
          <w:rFonts w:ascii="ＭＳ 明朝" w:eastAsia="ＭＳ 明朝" w:hAnsi="ＭＳ 明朝" w:hint="eastAsia"/>
          <w:sz w:val="24"/>
          <w:szCs w:val="24"/>
        </w:rPr>
        <w:t>よりプレゼンテーション審査の</w:t>
      </w:r>
      <w:r w:rsidR="00DC61F5">
        <w:rPr>
          <w:rFonts w:ascii="ＭＳ 明朝" w:eastAsia="ＭＳ 明朝" w:hAnsi="ＭＳ 明朝" w:hint="eastAsia"/>
          <w:sz w:val="24"/>
          <w:szCs w:val="24"/>
        </w:rPr>
        <w:lastRenderedPageBreak/>
        <w:t>参加者を制限する場合がある。</w:t>
      </w:r>
      <w:r>
        <w:rPr>
          <w:rFonts w:ascii="ＭＳ 明朝" w:eastAsia="ＭＳ 明朝" w:hAnsi="ＭＳ 明朝" w:hint="eastAsia"/>
          <w:sz w:val="24"/>
          <w:szCs w:val="24"/>
        </w:rPr>
        <w:t>）</w:t>
      </w:r>
    </w:p>
    <w:p w:rsidR="0034230D" w:rsidRPr="00B81EB3" w:rsidRDefault="0034230D" w:rsidP="00452458">
      <w:pPr>
        <w:rPr>
          <w:rFonts w:ascii="ＭＳ 明朝" w:eastAsia="ＭＳ 明朝" w:hAnsi="ＭＳ 明朝"/>
          <w:sz w:val="24"/>
          <w:szCs w:val="24"/>
        </w:rPr>
      </w:pPr>
    </w:p>
    <w:p w:rsidR="00EB6CD1" w:rsidRDefault="00A13431" w:rsidP="00A13431">
      <w:pPr>
        <w:rPr>
          <w:rFonts w:ascii="ＭＳ 明朝" w:eastAsia="ＭＳ 明朝" w:hAnsi="ＭＳ 明朝"/>
          <w:sz w:val="24"/>
          <w:szCs w:val="24"/>
        </w:rPr>
      </w:pPr>
      <w:r>
        <w:rPr>
          <w:rFonts w:ascii="ＭＳ 明朝" w:eastAsia="ＭＳ 明朝" w:hAnsi="ＭＳ 明朝" w:hint="eastAsia"/>
          <w:sz w:val="24"/>
          <w:szCs w:val="24"/>
        </w:rPr>
        <w:t>５．</w:t>
      </w:r>
      <w:r w:rsidR="00EB6CD1" w:rsidRPr="00A13431">
        <w:rPr>
          <w:rFonts w:ascii="ＭＳ 明朝" w:eastAsia="ＭＳ 明朝" w:hAnsi="ＭＳ 明朝" w:hint="eastAsia"/>
          <w:sz w:val="24"/>
          <w:szCs w:val="24"/>
        </w:rPr>
        <w:t>参加方法</w:t>
      </w:r>
      <w:r w:rsidR="00C314A6">
        <w:rPr>
          <w:rFonts w:ascii="ＭＳ 明朝" w:eastAsia="ＭＳ 明朝" w:hAnsi="ＭＳ 明朝" w:hint="eastAsia"/>
          <w:sz w:val="24"/>
          <w:szCs w:val="24"/>
        </w:rPr>
        <w:t>等</w:t>
      </w:r>
    </w:p>
    <w:p w:rsidR="00A02D16" w:rsidRDefault="00451BC4" w:rsidP="00156C52">
      <w:pPr>
        <w:rPr>
          <w:rFonts w:ascii="ＭＳ 明朝" w:eastAsia="ＭＳ 明朝" w:hAnsi="ＭＳ 明朝"/>
          <w:sz w:val="24"/>
          <w:szCs w:val="24"/>
        </w:rPr>
      </w:pPr>
      <w:r>
        <w:rPr>
          <w:rFonts w:ascii="ＭＳ 明朝" w:eastAsia="ＭＳ 明朝" w:hAnsi="ＭＳ 明朝" w:hint="eastAsia"/>
          <w:sz w:val="24"/>
          <w:szCs w:val="24"/>
        </w:rPr>
        <w:t>（１）</w:t>
      </w:r>
      <w:r w:rsidR="00317730" w:rsidRPr="00A13431">
        <w:rPr>
          <w:rFonts w:ascii="ＭＳ 明朝" w:eastAsia="ＭＳ 明朝" w:hAnsi="ＭＳ 明朝" w:hint="eastAsia"/>
          <w:sz w:val="24"/>
          <w:szCs w:val="24"/>
        </w:rPr>
        <w:t>提出書類</w:t>
      </w:r>
    </w:p>
    <w:p w:rsidR="00156C52" w:rsidRDefault="00156C52" w:rsidP="00156C52">
      <w:pPr>
        <w:rPr>
          <w:rFonts w:ascii="ＭＳ 明朝" w:eastAsia="ＭＳ 明朝" w:hAnsi="ＭＳ 明朝"/>
          <w:b/>
          <w:color w:val="000000" w:themeColor="text1"/>
          <w:sz w:val="24"/>
          <w:szCs w:val="24"/>
        </w:rPr>
      </w:pPr>
      <w:r>
        <w:rPr>
          <w:rFonts w:ascii="ＭＳ 明朝" w:eastAsia="ＭＳ 明朝" w:hAnsi="ＭＳ 明朝" w:hint="eastAsia"/>
          <w:sz w:val="24"/>
          <w:szCs w:val="24"/>
        </w:rPr>
        <w:t xml:space="preserve">　</w:t>
      </w:r>
      <w:r w:rsidR="00F45229" w:rsidRPr="002F1352">
        <w:rPr>
          <w:rFonts w:ascii="ＭＳ 明朝" w:eastAsia="ＭＳ 明朝" w:hAnsi="ＭＳ 明朝" w:hint="eastAsia"/>
          <w:b/>
          <w:color w:val="000000" w:themeColor="text1"/>
          <w:sz w:val="24"/>
          <w:szCs w:val="24"/>
        </w:rPr>
        <w:t>「</w:t>
      </w:r>
      <w:r w:rsidRPr="002F1352">
        <w:rPr>
          <w:rFonts w:ascii="ＭＳ 明朝" w:eastAsia="ＭＳ 明朝" w:hAnsi="ＭＳ 明朝" w:hint="eastAsia"/>
          <w:b/>
          <w:color w:val="000000" w:themeColor="text1"/>
          <w:sz w:val="24"/>
          <w:szCs w:val="24"/>
        </w:rPr>
        <w:t>令和5・6年度飯舘村競争入札等有資格業者名簿</w:t>
      </w:r>
      <w:r w:rsidR="002F1352" w:rsidRPr="002F1352">
        <w:rPr>
          <w:rFonts w:ascii="ＭＳ 明朝" w:eastAsia="ＭＳ 明朝" w:hAnsi="ＭＳ 明朝" w:hint="eastAsia"/>
          <w:b/>
          <w:color w:val="000000" w:themeColor="text1"/>
          <w:sz w:val="24"/>
          <w:szCs w:val="24"/>
        </w:rPr>
        <w:t>」</w:t>
      </w:r>
      <w:r w:rsidRPr="002F1352">
        <w:rPr>
          <w:rFonts w:ascii="ＭＳ 明朝" w:eastAsia="ＭＳ 明朝" w:hAnsi="ＭＳ 明朝" w:hint="eastAsia"/>
          <w:b/>
          <w:color w:val="000000" w:themeColor="text1"/>
          <w:sz w:val="24"/>
          <w:szCs w:val="24"/>
        </w:rPr>
        <w:t>に記載されている事業者は、以下の</w:t>
      </w:r>
      <w:r w:rsidRPr="002F1352">
        <w:rPr>
          <w:rFonts w:ascii="ＭＳ 明朝" w:eastAsia="ＭＳ 明朝" w:hAnsi="ＭＳ 明朝" w:hint="eastAsia"/>
          <w:b/>
          <w:color w:val="000000" w:themeColor="text1"/>
          <w:sz w:val="24"/>
          <w:szCs w:val="24"/>
          <w:u w:val="wave"/>
        </w:rPr>
        <w:t>①～④まで</w:t>
      </w:r>
      <w:r w:rsidRPr="002F1352">
        <w:rPr>
          <w:rFonts w:ascii="ＭＳ 明朝" w:eastAsia="ＭＳ 明朝" w:hAnsi="ＭＳ 明朝" w:hint="eastAsia"/>
          <w:b/>
          <w:color w:val="000000" w:themeColor="text1"/>
          <w:sz w:val="24"/>
          <w:szCs w:val="24"/>
        </w:rPr>
        <w:t>の書類を提出すること。記載されていない事業者は、以下の</w:t>
      </w:r>
      <w:r w:rsidRPr="002F1352">
        <w:rPr>
          <w:rFonts w:ascii="ＭＳ 明朝" w:eastAsia="ＭＳ 明朝" w:hAnsi="ＭＳ 明朝" w:hint="eastAsia"/>
          <w:b/>
          <w:color w:val="000000" w:themeColor="text1"/>
          <w:sz w:val="24"/>
          <w:szCs w:val="24"/>
          <w:u w:val="wave"/>
        </w:rPr>
        <w:t>①～⑤まで</w:t>
      </w:r>
      <w:r w:rsidRPr="002F1352">
        <w:rPr>
          <w:rFonts w:ascii="ＭＳ 明朝" w:eastAsia="ＭＳ 明朝" w:hAnsi="ＭＳ 明朝" w:hint="eastAsia"/>
          <w:b/>
          <w:color w:val="000000" w:themeColor="text1"/>
          <w:sz w:val="24"/>
          <w:szCs w:val="24"/>
        </w:rPr>
        <w:t>の書類を提出すること。</w:t>
      </w:r>
    </w:p>
    <w:p w:rsidR="002F1352" w:rsidRPr="002F1352" w:rsidRDefault="002F1352" w:rsidP="00156C52">
      <w:pPr>
        <w:rPr>
          <w:rFonts w:ascii="ＭＳ 明朝" w:eastAsia="ＭＳ 明朝" w:hAnsi="ＭＳ 明朝"/>
          <w:b/>
          <w:color w:val="FF0000"/>
          <w:sz w:val="24"/>
          <w:szCs w:val="24"/>
        </w:rPr>
      </w:pPr>
    </w:p>
    <w:p w:rsidR="004236A6" w:rsidRPr="00564D38" w:rsidRDefault="004236A6" w:rsidP="00451BC4">
      <w:pPr>
        <w:ind w:firstLineChars="200" w:firstLine="480"/>
        <w:rPr>
          <w:rFonts w:ascii="ＭＳ 明朝" w:eastAsia="ＭＳ 明朝" w:hAnsi="ＭＳ 明朝"/>
          <w:sz w:val="24"/>
          <w:szCs w:val="24"/>
          <w:u w:val="single"/>
        </w:rPr>
      </w:pPr>
      <w:r w:rsidRPr="00B81EB3">
        <w:rPr>
          <w:rFonts w:ascii="ＭＳ 明朝" w:eastAsia="ＭＳ 明朝" w:hAnsi="ＭＳ 明朝" w:hint="eastAsia"/>
          <w:sz w:val="24"/>
          <w:szCs w:val="24"/>
        </w:rPr>
        <w:t xml:space="preserve">①　</w:t>
      </w:r>
      <w:r w:rsidR="00564D38" w:rsidRPr="00564D38">
        <w:rPr>
          <w:rFonts w:ascii="ＭＳ 明朝" w:eastAsia="ＭＳ 明朝" w:hAnsi="ＭＳ 明朝" w:hint="eastAsia"/>
          <w:sz w:val="24"/>
          <w:szCs w:val="24"/>
          <w:u w:val="single"/>
        </w:rPr>
        <w:t>（様式1）</w:t>
      </w:r>
      <w:r w:rsidRPr="00564D38">
        <w:rPr>
          <w:rFonts w:ascii="ＭＳ 明朝" w:eastAsia="ＭＳ 明朝" w:hAnsi="ＭＳ 明朝" w:hint="eastAsia"/>
          <w:sz w:val="24"/>
          <w:szCs w:val="24"/>
          <w:u w:val="single"/>
        </w:rPr>
        <w:t>参加申込書</w:t>
      </w:r>
    </w:p>
    <w:p w:rsidR="004236A6" w:rsidRPr="00B81EB3" w:rsidRDefault="00564D38" w:rsidP="00471B1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必要事項を記載の上、</w:t>
      </w:r>
      <w:r w:rsidR="004236A6" w:rsidRPr="00B81EB3">
        <w:rPr>
          <w:rFonts w:ascii="ＭＳ 明朝" w:eastAsia="ＭＳ 明朝" w:hAnsi="ＭＳ 明朝" w:hint="eastAsia"/>
          <w:sz w:val="24"/>
          <w:szCs w:val="24"/>
        </w:rPr>
        <w:t>提出すること。</w:t>
      </w:r>
    </w:p>
    <w:p w:rsidR="009D687B" w:rsidRDefault="009D687B" w:rsidP="00451BC4">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②　</w:t>
      </w:r>
      <w:r w:rsidR="00564D38" w:rsidRPr="00564D38">
        <w:rPr>
          <w:rFonts w:ascii="ＭＳ 明朝" w:eastAsia="ＭＳ 明朝" w:hAnsi="ＭＳ 明朝" w:hint="eastAsia"/>
          <w:sz w:val="24"/>
          <w:szCs w:val="24"/>
          <w:u w:val="single"/>
        </w:rPr>
        <w:t>（様式2）</w:t>
      </w:r>
      <w:r w:rsidRPr="00564D38">
        <w:rPr>
          <w:rFonts w:ascii="ＭＳ 明朝" w:eastAsia="ＭＳ 明朝" w:hAnsi="ＭＳ 明朝" w:hint="eastAsia"/>
          <w:sz w:val="24"/>
          <w:szCs w:val="24"/>
          <w:u w:val="single"/>
        </w:rPr>
        <w:t>会社概要書及び業務実績書</w:t>
      </w:r>
    </w:p>
    <w:p w:rsidR="005552F9" w:rsidRDefault="005552F9" w:rsidP="005552F9">
      <w:pPr>
        <w:rPr>
          <w:rFonts w:ascii="ＭＳ 明朝" w:eastAsia="ＭＳ 明朝" w:hAnsi="ＭＳ 明朝"/>
          <w:sz w:val="24"/>
          <w:szCs w:val="24"/>
        </w:rPr>
      </w:pPr>
      <w:r>
        <w:rPr>
          <w:rFonts w:ascii="ＭＳ 明朝" w:eastAsia="ＭＳ 明朝" w:hAnsi="ＭＳ 明朝" w:hint="eastAsia"/>
          <w:sz w:val="24"/>
          <w:szCs w:val="24"/>
        </w:rPr>
        <w:t xml:space="preserve">　　　必要事項を記載の上、</w:t>
      </w:r>
      <w:r w:rsidR="00D47A48">
        <w:rPr>
          <w:rFonts w:ascii="ＭＳ 明朝" w:eastAsia="ＭＳ 明朝" w:hAnsi="ＭＳ 明朝" w:hint="eastAsia"/>
          <w:sz w:val="24"/>
          <w:szCs w:val="24"/>
        </w:rPr>
        <w:t>直近</w:t>
      </w:r>
      <w:r w:rsidR="00D77F1B">
        <w:rPr>
          <w:rFonts w:ascii="ＭＳ 明朝" w:eastAsia="ＭＳ 明朝" w:hAnsi="ＭＳ 明朝" w:hint="eastAsia"/>
          <w:sz w:val="24"/>
          <w:szCs w:val="24"/>
        </w:rPr>
        <w:t>2</w:t>
      </w:r>
      <w:r w:rsidR="00D47A48">
        <w:rPr>
          <w:rFonts w:ascii="ＭＳ 明朝" w:eastAsia="ＭＳ 明朝" w:hAnsi="ＭＳ 明朝" w:hint="eastAsia"/>
          <w:sz w:val="24"/>
          <w:szCs w:val="24"/>
        </w:rPr>
        <w:t>ヶ年の損益決算書の写し</w:t>
      </w:r>
      <w:r w:rsidR="00FC255F">
        <w:rPr>
          <w:rFonts w:ascii="ＭＳ 明朝" w:eastAsia="ＭＳ 明朝" w:hAnsi="ＭＳ 明朝" w:hint="eastAsia"/>
          <w:sz w:val="24"/>
          <w:szCs w:val="24"/>
        </w:rPr>
        <w:t>及び</w:t>
      </w:r>
      <w:r>
        <w:rPr>
          <w:rFonts w:ascii="ＭＳ 明朝" w:eastAsia="ＭＳ 明朝" w:hAnsi="ＭＳ 明朝" w:hint="eastAsia"/>
          <w:sz w:val="24"/>
          <w:szCs w:val="24"/>
        </w:rPr>
        <w:t>業務実績を証明する</w:t>
      </w:r>
    </w:p>
    <w:p w:rsidR="009D687B" w:rsidRPr="00570C43" w:rsidRDefault="005552F9" w:rsidP="005552F9">
      <w:pPr>
        <w:rPr>
          <w:rFonts w:ascii="ＭＳ 明朝" w:eastAsia="ＭＳ 明朝" w:hAnsi="ＭＳ 明朝"/>
          <w:sz w:val="24"/>
          <w:szCs w:val="24"/>
        </w:rPr>
      </w:pPr>
      <w:r>
        <w:rPr>
          <w:rFonts w:ascii="ＭＳ 明朝" w:eastAsia="ＭＳ 明朝" w:hAnsi="ＭＳ 明朝" w:hint="eastAsia"/>
          <w:sz w:val="24"/>
          <w:szCs w:val="24"/>
        </w:rPr>
        <w:t xml:space="preserve">　　　書類の写し</w:t>
      </w:r>
      <w:r w:rsidR="00D47A48">
        <w:rPr>
          <w:rFonts w:ascii="ＭＳ 明朝" w:eastAsia="ＭＳ 明朝" w:hAnsi="ＭＳ 明朝" w:hint="eastAsia"/>
          <w:sz w:val="24"/>
          <w:szCs w:val="24"/>
        </w:rPr>
        <w:t>を添付</w:t>
      </w:r>
      <w:r w:rsidR="00564D38">
        <w:rPr>
          <w:rFonts w:ascii="ＭＳ 明朝" w:eastAsia="ＭＳ 明朝" w:hAnsi="ＭＳ 明朝" w:hint="eastAsia"/>
          <w:sz w:val="24"/>
          <w:szCs w:val="24"/>
        </w:rPr>
        <w:t>して提出すること</w:t>
      </w:r>
      <w:r w:rsidR="00D47A48">
        <w:rPr>
          <w:rFonts w:ascii="ＭＳ 明朝" w:eastAsia="ＭＳ 明朝" w:hAnsi="ＭＳ 明朝" w:hint="eastAsia"/>
          <w:sz w:val="24"/>
          <w:szCs w:val="24"/>
        </w:rPr>
        <w:t>。</w:t>
      </w:r>
    </w:p>
    <w:p w:rsidR="009D7E46" w:rsidRPr="00B81EB3" w:rsidRDefault="00D47A48" w:rsidP="00451BC4">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w:t>
      </w:r>
      <w:r w:rsidR="009D7E46" w:rsidRPr="00B81EB3">
        <w:rPr>
          <w:rFonts w:ascii="ＭＳ 明朝" w:eastAsia="ＭＳ 明朝" w:hAnsi="ＭＳ 明朝" w:hint="eastAsia"/>
          <w:sz w:val="24"/>
          <w:szCs w:val="24"/>
        </w:rPr>
        <w:t xml:space="preserve">　</w:t>
      </w:r>
      <w:r w:rsidR="009D7E46" w:rsidRPr="0040449F">
        <w:rPr>
          <w:rFonts w:ascii="ＭＳ 明朝" w:eastAsia="ＭＳ 明朝" w:hAnsi="ＭＳ 明朝" w:hint="eastAsia"/>
          <w:sz w:val="24"/>
          <w:szCs w:val="24"/>
          <w:u w:val="single"/>
        </w:rPr>
        <w:t>見積書</w:t>
      </w:r>
    </w:p>
    <w:p w:rsidR="00D02134" w:rsidRDefault="00D77F1B" w:rsidP="0040449F">
      <w:pPr>
        <w:ind w:firstLineChars="300" w:firstLine="720"/>
        <w:rPr>
          <w:rFonts w:ascii="ＭＳ 明朝" w:eastAsia="ＭＳ 明朝" w:hAnsi="ＭＳ 明朝"/>
          <w:sz w:val="24"/>
          <w:szCs w:val="24"/>
        </w:rPr>
      </w:pPr>
      <w:r>
        <w:rPr>
          <w:rFonts w:ascii="ＭＳ 明朝" w:eastAsia="ＭＳ 明朝" w:hAnsi="ＭＳ 明朝" w:hint="eastAsia"/>
          <w:sz w:val="24"/>
          <w:szCs w:val="24"/>
        </w:rPr>
        <w:t>仕様書</w:t>
      </w:r>
      <w:r w:rsidR="0056732C" w:rsidRPr="00451BC4">
        <w:rPr>
          <w:rFonts w:ascii="ＭＳ 明朝" w:eastAsia="ＭＳ 明朝" w:hAnsi="ＭＳ 明朝" w:hint="eastAsia"/>
          <w:sz w:val="24"/>
          <w:szCs w:val="24"/>
        </w:rPr>
        <w:t>に記載の要件</w:t>
      </w:r>
      <w:r>
        <w:rPr>
          <w:rFonts w:ascii="ＭＳ 明朝" w:eastAsia="ＭＳ 明朝" w:hAnsi="ＭＳ 明朝" w:hint="eastAsia"/>
          <w:sz w:val="24"/>
          <w:szCs w:val="24"/>
        </w:rPr>
        <w:t>に</w:t>
      </w:r>
      <w:r w:rsidR="00232D37" w:rsidRPr="00451BC4">
        <w:rPr>
          <w:rFonts w:ascii="ＭＳ 明朝" w:eastAsia="ＭＳ 明朝" w:hAnsi="ＭＳ 明朝" w:hint="eastAsia"/>
          <w:sz w:val="24"/>
          <w:szCs w:val="24"/>
        </w:rPr>
        <w:t>ついて</w:t>
      </w:r>
      <w:r w:rsidR="0056732C" w:rsidRPr="00451BC4">
        <w:rPr>
          <w:rFonts w:ascii="ＭＳ 明朝" w:eastAsia="ＭＳ 明朝" w:hAnsi="ＭＳ 明朝" w:hint="eastAsia"/>
          <w:sz w:val="24"/>
          <w:szCs w:val="24"/>
        </w:rPr>
        <w:t>、</w:t>
      </w:r>
      <w:r w:rsidR="002F5101" w:rsidRPr="00451BC4">
        <w:rPr>
          <w:rFonts w:ascii="ＭＳ 明朝" w:eastAsia="ＭＳ 明朝" w:hAnsi="ＭＳ 明朝" w:hint="eastAsia"/>
          <w:sz w:val="24"/>
          <w:szCs w:val="24"/>
        </w:rPr>
        <w:t>見積書を</w:t>
      </w:r>
      <w:r w:rsidR="00E32CDE">
        <w:rPr>
          <w:rFonts w:ascii="ＭＳ 明朝" w:eastAsia="ＭＳ 明朝" w:hAnsi="ＭＳ 明朝" w:hint="eastAsia"/>
          <w:sz w:val="24"/>
          <w:szCs w:val="24"/>
        </w:rPr>
        <w:t>作成し</w:t>
      </w:r>
      <w:r w:rsidR="002F5101" w:rsidRPr="00451BC4">
        <w:rPr>
          <w:rFonts w:ascii="ＭＳ 明朝" w:eastAsia="ＭＳ 明朝" w:hAnsi="ＭＳ 明朝" w:hint="eastAsia"/>
          <w:sz w:val="24"/>
          <w:szCs w:val="24"/>
        </w:rPr>
        <w:t>提出</w:t>
      </w:r>
      <w:r w:rsidR="007D7048" w:rsidRPr="00451BC4">
        <w:rPr>
          <w:rFonts w:ascii="ＭＳ 明朝" w:eastAsia="ＭＳ 明朝" w:hAnsi="ＭＳ 明朝" w:hint="eastAsia"/>
          <w:sz w:val="24"/>
          <w:szCs w:val="24"/>
        </w:rPr>
        <w:t>すること。</w:t>
      </w:r>
    </w:p>
    <w:p w:rsidR="00564D38" w:rsidRDefault="001E43EE" w:rsidP="00212CCC">
      <w:pPr>
        <w:ind w:firstLineChars="300" w:firstLine="720"/>
        <w:rPr>
          <w:rFonts w:ascii="ＭＳ 明朝" w:eastAsia="ＭＳ 明朝" w:hAnsi="ＭＳ 明朝"/>
          <w:sz w:val="24"/>
          <w:szCs w:val="24"/>
        </w:rPr>
      </w:pPr>
      <w:r>
        <w:rPr>
          <w:rFonts w:ascii="ＭＳ 明朝" w:eastAsia="ＭＳ 明朝" w:hAnsi="ＭＳ 明朝" w:hint="eastAsia"/>
          <w:sz w:val="24"/>
          <w:szCs w:val="24"/>
        </w:rPr>
        <w:t>見積書の作成にあたっては、</w:t>
      </w:r>
      <w:r w:rsidR="00564D38">
        <w:rPr>
          <w:rFonts w:ascii="ＭＳ 明朝" w:eastAsia="ＭＳ 明朝" w:hAnsi="ＭＳ 明朝" w:hint="eastAsia"/>
          <w:sz w:val="24"/>
          <w:szCs w:val="24"/>
        </w:rPr>
        <w:t>別紙</w:t>
      </w:r>
      <w:r w:rsidR="00212CCC">
        <w:rPr>
          <w:rFonts w:ascii="ＭＳ 明朝" w:eastAsia="ＭＳ 明朝" w:hAnsi="ＭＳ 明朝" w:hint="eastAsia"/>
          <w:sz w:val="24"/>
          <w:szCs w:val="24"/>
        </w:rPr>
        <w:t>「（参考</w:t>
      </w:r>
      <w:r w:rsidR="00564D38">
        <w:rPr>
          <w:rFonts w:ascii="ＭＳ 明朝" w:eastAsia="ＭＳ 明朝" w:hAnsi="ＭＳ 明朝" w:hint="eastAsia"/>
          <w:sz w:val="24"/>
          <w:szCs w:val="24"/>
        </w:rPr>
        <w:t>資料</w:t>
      </w:r>
      <w:r w:rsidR="00212CCC">
        <w:rPr>
          <w:rFonts w:ascii="ＭＳ 明朝" w:eastAsia="ＭＳ 明朝" w:hAnsi="ＭＳ 明朝" w:hint="eastAsia"/>
          <w:sz w:val="24"/>
          <w:szCs w:val="24"/>
        </w:rPr>
        <w:t>）</w:t>
      </w:r>
      <w:r w:rsidR="00564D38">
        <w:rPr>
          <w:rFonts w:ascii="ＭＳ 明朝" w:eastAsia="ＭＳ 明朝" w:hAnsi="ＭＳ 明朝" w:hint="eastAsia"/>
          <w:sz w:val="24"/>
          <w:szCs w:val="24"/>
        </w:rPr>
        <w:t>業務</w:t>
      </w:r>
      <w:r>
        <w:rPr>
          <w:rFonts w:ascii="ＭＳ 明朝" w:eastAsia="ＭＳ 明朝" w:hAnsi="ＭＳ 明朝" w:hint="eastAsia"/>
          <w:sz w:val="24"/>
          <w:szCs w:val="24"/>
        </w:rPr>
        <w:t>設計書</w:t>
      </w:r>
      <w:r w:rsidR="00212CCC">
        <w:rPr>
          <w:rFonts w:ascii="ＭＳ 明朝" w:eastAsia="ＭＳ 明朝" w:hAnsi="ＭＳ 明朝" w:hint="eastAsia"/>
          <w:sz w:val="24"/>
          <w:szCs w:val="24"/>
        </w:rPr>
        <w:t>」</w:t>
      </w:r>
      <w:r>
        <w:rPr>
          <w:rFonts w:ascii="ＭＳ 明朝" w:eastAsia="ＭＳ 明朝" w:hAnsi="ＭＳ 明朝" w:hint="eastAsia"/>
          <w:sz w:val="24"/>
          <w:szCs w:val="24"/>
        </w:rPr>
        <w:t>を参考にするこ</w:t>
      </w:r>
    </w:p>
    <w:p w:rsidR="001E43EE" w:rsidRDefault="001E43EE" w:rsidP="00212CCC">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と。</w:t>
      </w:r>
    </w:p>
    <w:p w:rsidR="001E43EE" w:rsidRPr="00E32CDE" w:rsidRDefault="00C928E0" w:rsidP="00E32CDE">
      <w:pPr>
        <w:ind w:leftChars="300" w:left="870" w:hangingChars="100" w:hanging="240"/>
        <w:rPr>
          <w:rFonts w:ascii="ＭＳ 明朝" w:eastAsia="ＭＳ 明朝" w:hAnsi="ＭＳ 明朝"/>
          <w:sz w:val="24"/>
          <w:szCs w:val="24"/>
          <w:u w:val="wave"/>
        </w:rPr>
      </w:pPr>
      <w:r w:rsidRPr="00E32CDE">
        <w:rPr>
          <w:rFonts w:ascii="ＭＳ 明朝" w:eastAsia="ＭＳ 明朝" w:hAnsi="ＭＳ 明朝" w:hint="eastAsia"/>
          <w:sz w:val="24"/>
          <w:szCs w:val="24"/>
          <w:u w:val="wave"/>
        </w:rPr>
        <w:t>※</w:t>
      </w:r>
      <w:r w:rsidR="00564D38">
        <w:rPr>
          <w:rFonts w:ascii="ＭＳ 明朝" w:eastAsia="ＭＳ 明朝" w:hAnsi="ＭＳ 明朝" w:hint="eastAsia"/>
          <w:sz w:val="24"/>
          <w:szCs w:val="24"/>
          <w:u w:val="wave"/>
        </w:rPr>
        <w:t>提示する</w:t>
      </w:r>
      <w:r w:rsidR="001E43EE" w:rsidRPr="00E32CDE">
        <w:rPr>
          <w:rFonts w:ascii="ＭＳ 明朝" w:eastAsia="ＭＳ 明朝" w:hAnsi="ＭＳ 明朝" w:hint="eastAsia"/>
          <w:sz w:val="24"/>
          <w:szCs w:val="24"/>
          <w:u w:val="wave"/>
        </w:rPr>
        <w:t>設計書はあくまで参考であり、</w:t>
      </w:r>
      <w:r w:rsidR="00E32CDE" w:rsidRPr="00E32CDE">
        <w:rPr>
          <w:rFonts w:ascii="ＭＳ 明朝" w:eastAsia="ＭＳ 明朝" w:hAnsi="ＭＳ 明朝" w:hint="eastAsia"/>
          <w:sz w:val="24"/>
          <w:szCs w:val="24"/>
          <w:u w:val="wave"/>
        </w:rPr>
        <w:t>全く同じ</w:t>
      </w:r>
      <w:r w:rsidR="001E43EE" w:rsidRPr="00E32CDE">
        <w:rPr>
          <w:rFonts w:ascii="ＭＳ 明朝" w:eastAsia="ＭＳ 明朝" w:hAnsi="ＭＳ 明朝" w:hint="eastAsia"/>
          <w:sz w:val="24"/>
          <w:szCs w:val="24"/>
          <w:u w:val="wave"/>
        </w:rPr>
        <w:t>項目・数量とする必要は</w:t>
      </w:r>
      <w:r w:rsidR="00E32CDE" w:rsidRPr="00E32CDE">
        <w:rPr>
          <w:rFonts w:ascii="ＭＳ 明朝" w:eastAsia="ＭＳ 明朝" w:hAnsi="ＭＳ 明朝" w:hint="eastAsia"/>
          <w:sz w:val="24"/>
          <w:szCs w:val="24"/>
          <w:u w:val="wave"/>
        </w:rPr>
        <w:t>ないが、</w:t>
      </w:r>
      <w:r w:rsidRPr="00E32CDE">
        <w:rPr>
          <w:rFonts w:ascii="ＭＳ 明朝" w:eastAsia="ＭＳ 明朝" w:hAnsi="ＭＳ 明朝" w:hint="eastAsia"/>
          <w:sz w:val="24"/>
          <w:szCs w:val="24"/>
          <w:u w:val="wave"/>
        </w:rPr>
        <w:t>仕様書の「５　数量総括表」に記載の数量</w:t>
      </w:r>
      <w:r w:rsidR="00E32CDE" w:rsidRPr="00E32CDE">
        <w:rPr>
          <w:rFonts w:ascii="ＭＳ 明朝" w:eastAsia="ＭＳ 明朝" w:hAnsi="ＭＳ 明朝" w:hint="eastAsia"/>
          <w:sz w:val="24"/>
          <w:szCs w:val="24"/>
          <w:u w:val="wave"/>
        </w:rPr>
        <w:t>は</w:t>
      </w:r>
      <w:r w:rsidRPr="00E32CDE">
        <w:rPr>
          <w:rFonts w:ascii="ＭＳ 明朝" w:eastAsia="ＭＳ 明朝" w:hAnsi="ＭＳ 明朝" w:hint="eastAsia"/>
          <w:sz w:val="24"/>
          <w:szCs w:val="24"/>
          <w:u w:val="wave"/>
        </w:rPr>
        <w:t>必ず達成するように作成すること</w:t>
      </w:r>
      <w:r w:rsidR="001E43EE" w:rsidRPr="00E32CDE">
        <w:rPr>
          <w:rFonts w:ascii="ＭＳ 明朝" w:eastAsia="ＭＳ 明朝" w:hAnsi="ＭＳ 明朝" w:hint="eastAsia"/>
          <w:sz w:val="24"/>
          <w:szCs w:val="24"/>
          <w:u w:val="wave"/>
        </w:rPr>
        <w:t>。</w:t>
      </w:r>
    </w:p>
    <w:p w:rsidR="00317730" w:rsidRPr="00B81EB3" w:rsidRDefault="00D47A48" w:rsidP="00451BC4">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④</w:t>
      </w:r>
      <w:r w:rsidR="009D7E46" w:rsidRPr="00B81EB3">
        <w:rPr>
          <w:rFonts w:ascii="ＭＳ 明朝" w:eastAsia="ＭＳ 明朝" w:hAnsi="ＭＳ 明朝" w:hint="eastAsia"/>
          <w:sz w:val="24"/>
          <w:szCs w:val="24"/>
        </w:rPr>
        <w:t xml:space="preserve">　</w:t>
      </w:r>
      <w:r w:rsidR="00317730" w:rsidRPr="0040449F">
        <w:rPr>
          <w:rFonts w:ascii="ＭＳ 明朝" w:eastAsia="ＭＳ 明朝" w:hAnsi="ＭＳ 明朝" w:hint="eastAsia"/>
          <w:sz w:val="24"/>
          <w:szCs w:val="24"/>
          <w:u w:val="single"/>
        </w:rPr>
        <w:t>提案書</w:t>
      </w:r>
    </w:p>
    <w:p w:rsidR="00564D38" w:rsidRDefault="00224E8C" w:rsidP="00564D38">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a</w:t>
      </w:r>
      <w:r>
        <w:rPr>
          <w:rFonts w:ascii="ＭＳ 明朝" w:eastAsia="ＭＳ 明朝" w:hAnsi="ＭＳ 明朝"/>
          <w:sz w:val="24"/>
          <w:szCs w:val="24"/>
        </w:rPr>
        <w:t>)</w:t>
      </w:r>
      <w:r>
        <w:rPr>
          <w:rFonts w:ascii="ＭＳ 明朝" w:eastAsia="ＭＳ 明朝" w:hAnsi="ＭＳ 明朝" w:hint="eastAsia"/>
          <w:sz w:val="24"/>
          <w:szCs w:val="24"/>
        </w:rPr>
        <w:t>仕様書に基</w:t>
      </w:r>
      <w:r w:rsidR="00FF4ABE">
        <w:rPr>
          <w:rFonts w:ascii="ＭＳ 明朝" w:eastAsia="ＭＳ 明朝" w:hAnsi="ＭＳ 明朝" w:hint="eastAsia"/>
          <w:sz w:val="24"/>
          <w:szCs w:val="24"/>
        </w:rPr>
        <w:t>づく内容について、各項目の実施方法やイメージ</w:t>
      </w:r>
      <w:r w:rsidR="00D77F1B">
        <w:rPr>
          <w:rFonts w:ascii="ＭＳ 明朝" w:eastAsia="ＭＳ 明朝" w:hAnsi="ＭＳ 明朝" w:hint="eastAsia"/>
          <w:sz w:val="24"/>
          <w:szCs w:val="24"/>
        </w:rPr>
        <w:t>、</w:t>
      </w:r>
      <w:r w:rsidR="00564D38">
        <w:rPr>
          <w:rFonts w:ascii="ＭＳ 明朝" w:eastAsia="ＭＳ 明朝" w:hAnsi="ＭＳ 明朝" w:hint="eastAsia"/>
          <w:sz w:val="24"/>
          <w:szCs w:val="24"/>
        </w:rPr>
        <w:t>各種</w:t>
      </w:r>
      <w:r w:rsidR="00FF4ABE">
        <w:rPr>
          <w:rFonts w:ascii="ＭＳ 明朝" w:eastAsia="ＭＳ 明朝" w:hAnsi="ＭＳ 明朝" w:hint="eastAsia"/>
          <w:sz w:val="24"/>
          <w:szCs w:val="24"/>
        </w:rPr>
        <w:t>数</w:t>
      </w:r>
    </w:p>
    <w:p w:rsidR="00BE1817" w:rsidRDefault="00FF4ABE" w:rsidP="00564D38">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量等を満たせることがわかる内容を記載した提案書（A4版）を提出する</w:t>
      </w:r>
    </w:p>
    <w:p w:rsidR="00FF4ABE" w:rsidRDefault="00FF4ABE" w:rsidP="00564D38">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こと。</w:t>
      </w:r>
    </w:p>
    <w:p w:rsidR="00FF4ABE" w:rsidRDefault="00FF4ABE" w:rsidP="00451BC4">
      <w:pPr>
        <w:pStyle w:val="af"/>
        <w:tabs>
          <w:tab w:val="clear" w:pos="2310"/>
        </w:tabs>
        <w:wordWrap/>
        <w:spacing w:line="240" w:lineRule="auto"/>
        <w:ind w:left="702" w:right="0" w:firstLineChars="0" w:firstLine="0"/>
        <w:jc w:val="left"/>
        <w:rPr>
          <w:rFonts w:ascii="ＭＳ 明朝" w:eastAsia="ＭＳ 明朝" w:hAnsi="ＭＳ 明朝"/>
          <w:sz w:val="24"/>
          <w:szCs w:val="24"/>
        </w:rPr>
      </w:pPr>
      <w:r w:rsidRPr="00435AAC">
        <w:rPr>
          <w:rFonts w:ascii="ＭＳ 明朝" w:eastAsia="ＭＳ 明朝" w:hAnsi="ＭＳ 明朝" w:hint="eastAsia"/>
          <w:sz w:val="24"/>
          <w:szCs w:val="24"/>
        </w:rPr>
        <w:t>なお、提案書には人員体制（本業務を担当するスタッフの人数や実績、能力、採用方法・採用見込み等）、工程表（</w:t>
      </w:r>
      <w:r w:rsidR="00A84C8F" w:rsidRPr="00435AAC">
        <w:rPr>
          <w:rFonts w:ascii="ＭＳ 明朝" w:eastAsia="ＭＳ 明朝" w:hAnsi="ＭＳ 明朝" w:hint="eastAsia"/>
          <w:sz w:val="24"/>
          <w:szCs w:val="24"/>
        </w:rPr>
        <w:t>仕様書に記載の各業務のスケジュールが分かるもの）</w:t>
      </w:r>
      <w:r w:rsidRPr="00435AAC">
        <w:rPr>
          <w:rFonts w:ascii="ＭＳ 明朝" w:eastAsia="ＭＳ 明朝" w:hAnsi="ＭＳ 明朝" w:hint="eastAsia"/>
          <w:sz w:val="24"/>
          <w:szCs w:val="24"/>
        </w:rPr>
        <w:t>について、必ず記載すること。</w:t>
      </w:r>
      <w:r>
        <w:rPr>
          <w:rFonts w:ascii="ＭＳ 明朝" w:eastAsia="ＭＳ 明朝" w:hAnsi="ＭＳ 明朝" w:hint="eastAsia"/>
          <w:sz w:val="24"/>
          <w:szCs w:val="24"/>
        </w:rPr>
        <w:t>工程表については、</w:t>
      </w:r>
      <w:r w:rsidR="00294C95">
        <w:rPr>
          <w:rFonts w:ascii="ＭＳ 明朝" w:eastAsia="ＭＳ 明朝" w:hAnsi="ＭＳ 明朝" w:hint="eastAsia"/>
          <w:sz w:val="24"/>
          <w:szCs w:val="24"/>
        </w:rPr>
        <w:t>村に提出する成果物の作成スケジュールについても入れ込むこと。</w:t>
      </w:r>
      <w:r>
        <w:rPr>
          <w:rFonts w:ascii="ＭＳ 明朝" w:eastAsia="ＭＳ 明朝" w:hAnsi="ＭＳ 明朝" w:hint="eastAsia"/>
          <w:sz w:val="24"/>
          <w:szCs w:val="24"/>
        </w:rPr>
        <w:t>また、</w:t>
      </w:r>
      <w:r w:rsidR="006F2482">
        <w:rPr>
          <w:rFonts w:ascii="ＭＳ 明朝" w:eastAsia="ＭＳ 明朝" w:hAnsi="ＭＳ 明朝" w:hint="eastAsia"/>
          <w:sz w:val="24"/>
          <w:szCs w:val="24"/>
        </w:rPr>
        <w:t>村の</w:t>
      </w:r>
      <w:r w:rsidR="00A109D5">
        <w:rPr>
          <w:rFonts w:ascii="ＭＳ 明朝" w:eastAsia="ＭＳ 明朝" w:hAnsi="ＭＳ 明朝" w:hint="eastAsia"/>
          <w:sz w:val="24"/>
          <w:szCs w:val="24"/>
        </w:rPr>
        <w:t>現状等を把握した上で、</w:t>
      </w:r>
      <w:r>
        <w:rPr>
          <w:rFonts w:ascii="ＭＳ 明朝" w:eastAsia="ＭＳ 明朝" w:hAnsi="ＭＳ 明朝" w:hint="eastAsia"/>
          <w:sz w:val="24"/>
          <w:szCs w:val="24"/>
        </w:rPr>
        <w:t>仕様書の内容よりも優れた方法や効率的なアイデアがある場合には記載すること。</w:t>
      </w:r>
    </w:p>
    <w:p w:rsidR="00FF4ABE" w:rsidRDefault="00FF4ABE" w:rsidP="00451BC4">
      <w:pPr>
        <w:pStyle w:val="af"/>
        <w:wordWrap/>
        <w:spacing w:line="240" w:lineRule="auto"/>
        <w:ind w:left="702" w:right="0" w:firstLineChars="123" w:firstLine="312"/>
        <w:jc w:val="left"/>
        <w:rPr>
          <w:rFonts w:ascii="ＭＳ 明朝" w:eastAsia="ＭＳ 明朝" w:hAnsi="ＭＳ 明朝"/>
          <w:sz w:val="24"/>
          <w:szCs w:val="24"/>
        </w:rPr>
      </w:pPr>
      <w:r>
        <w:rPr>
          <w:rFonts w:ascii="ＭＳ 明朝" w:eastAsia="ＭＳ 明朝" w:hAnsi="ＭＳ 明朝" w:hint="eastAsia"/>
          <w:sz w:val="24"/>
          <w:szCs w:val="24"/>
        </w:rPr>
        <w:t>その他、本業務において本村の住民や協定大学等関係者との協力がある場合には、記載すること。</w:t>
      </w:r>
    </w:p>
    <w:p w:rsidR="00BE1817" w:rsidRDefault="00224E8C" w:rsidP="00451BC4">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ｂ</w:t>
      </w:r>
      <w:r w:rsidR="00FF4ABE">
        <w:rPr>
          <w:rFonts w:ascii="ＭＳ 明朝" w:eastAsia="ＭＳ 明朝" w:hAnsi="ＭＳ 明朝" w:hint="eastAsia"/>
          <w:sz w:val="24"/>
          <w:szCs w:val="24"/>
        </w:rPr>
        <w:t>）A4</w:t>
      </w:r>
      <w:r w:rsidR="002E0711">
        <w:rPr>
          <w:rFonts w:ascii="ＭＳ 明朝" w:eastAsia="ＭＳ 明朝" w:hAnsi="ＭＳ 明朝" w:hint="eastAsia"/>
          <w:sz w:val="24"/>
          <w:szCs w:val="24"/>
        </w:rPr>
        <w:t>版より</w:t>
      </w:r>
      <w:r w:rsidR="00FF4ABE">
        <w:rPr>
          <w:rFonts w:ascii="ＭＳ 明朝" w:eastAsia="ＭＳ 明朝" w:hAnsi="ＭＳ 明朝" w:hint="eastAsia"/>
          <w:sz w:val="24"/>
          <w:szCs w:val="24"/>
        </w:rPr>
        <w:t>大きいサイズの用紙を使用するときは、A4版サイズに折</w:t>
      </w:r>
      <w:r w:rsidR="00EA4538">
        <w:rPr>
          <w:rFonts w:ascii="ＭＳ 明朝" w:eastAsia="ＭＳ 明朝" w:hAnsi="ＭＳ 明朝" w:hint="eastAsia"/>
          <w:sz w:val="24"/>
          <w:szCs w:val="24"/>
        </w:rPr>
        <w:t>り</w:t>
      </w:r>
    </w:p>
    <w:p w:rsidR="00FF4ABE" w:rsidRDefault="00EA4538" w:rsidP="00451BC4">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込むこと。</w:t>
      </w:r>
    </w:p>
    <w:p w:rsidR="00186C6A" w:rsidRDefault="00224E8C" w:rsidP="00186C6A">
      <w:pPr>
        <w:pStyle w:val="af"/>
        <w:wordWrap/>
        <w:spacing w:line="240" w:lineRule="auto"/>
        <w:ind w:right="0" w:firstLineChars="0"/>
        <w:jc w:val="left"/>
        <w:rPr>
          <w:rFonts w:ascii="ＭＳ 明朝" w:eastAsia="ＭＳ 明朝" w:hAnsi="ＭＳ 明朝"/>
          <w:sz w:val="24"/>
          <w:szCs w:val="24"/>
        </w:rPr>
      </w:pPr>
      <w:r>
        <w:rPr>
          <w:rFonts w:ascii="ＭＳ 明朝" w:eastAsia="ＭＳ 明朝" w:hAnsi="ＭＳ 明朝" w:hint="eastAsia"/>
          <w:sz w:val="24"/>
          <w:szCs w:val="24"/>
        </w:rPr>
        <w:t>c</w:t>
      </w:r>
      <w:r>
        <w:rPr>
          <w:rFonts w:ascii="ＭＳ 明朝" w:eastAsia="ＭＳ 明朝" w:hAnsi="ＭＳ 明朝"/>
          <w:sz w:val="24"/>
          <w:szCs w:val="24"/>
        </w:rPr>
        <w:t>)</w:t>
      </w:r>
      <w:r>
        <w:rPr>
          <w:rFonts w:ascii="ＭＳ 明朝" w:eastAsia="ＭＳ 明朝" w:hAnsi="ＭＳ 明朝" w:hint="eastAsia"/>
          <w:sz w:val="24"/>
          <w:szCs w:val="24"/>
        </w:rPr>
        <w:t>提案書</w:t>
      </w:r>
      <w:r w:rsidR="00EA4538">
        <w:rPr>
          <w:rFonts w:ascii="ＭＳ 明朝" w:eastAsia="ＭＳ 明朝" w:hAnsi="ＭＳ 明朝" w:hint="eastAsia"/>
          <w:sz w:val="24"/>
          <w:szCs w:val="24"/>
        </w:rPr>
        <w:t>の作成においては、作成前に「</w:t>
      </w:r>
      <w:r w:rsidR="00186C6A">
        <w:rPr>
          <w:rFonts w:ascii="ＭＳ 明朝" w:eastAsia="ＭＳ 明朝" w:hAnsi="ＭＳ 明朝" w:hint="eastAsia"/>
          <w:sz w:val="24"/>
          <w:szCs w:val="24"/>
        </w:rPr>
        <w:t>７</w:t>
      </w:r>
      <w:r w:rsidR="00EA4538">
        <w:rPr>
          <w:rFonts w:ascii="ＭＳ 明朝" w:eastAsia="ＭＳ 明朝" w:hAnsi="ＭＳ 明朝" w:hint="eastAsia"/>
          <w:sz w:val="24"/>
          <w:szCs w:val="24"/>
        </w:rPr>
        <w:t>.その他の留意事項」</w:t>
      </w:r>
      <w:r w:rsidR="00DA67F0">
        <w:rPr>
          <w:rFonts w:ascii="ＭＳ 明朝" w:eastAsia="ＭＳ 明朝" w:hAnsi="ＭＳ 明朝" w:hint="eastAsia"/>
          <w:sz w:val="24"/>
          <w:szCs w:val="24"/>
        </w:rPr>
        <w:t>の(</w:t>
      </w:r>
      <w:r w:rsidR="00186C6A">
        <w:rPr>
          <w:rFonts w:ascii="ＭＳ 明朝" w:eastAsia="ＭＳ 明朝" w:hAnsi="ＭＳ 明朝" w:hint="eastAsia"/>
          <w:sz w:val="24"/>
          <w:szCs w:val="24"/>
        </w:rPr>
        <w:t>９</w:t>
      </w:r>
      <w:r w:rsidR="00DA67F0">
        <w:rPr>
          <w:rFonts w:ascii="ＭＳ 明朝" w:eastAsia="ＭＳ 明朝" w:hAnsi="ＭＳ 明朝" w:hint="eastAsia"/>
          <w:sz w:val="24"/>
          <w:szCs w:val="24"/>
        </w:rPr>
        <w:t>)</w:t>
      </w:r>
    </w:p>
    <w:p w:rsidR="00DA67F0" w:rsidRDefault="00186C6A" w:rsidP="00904702">
      <w:pPr>
        <w:pStyle w:val="af"/>
        <w:tabs>
          <w:tab w:val="clear" w:pos="1155"/>
          <w:tab w:val="left" w:pos="646"/>
        </w:tabs>
        <w:wordWrap/>
        <w:spacing w:line="240" w:lineRule="auto"/>
        <w:ind w:right="0" w:firstLineChars="200" w:firstLine="508"/>
        <w:jc w:val="left"/>
        <w:rPr>
          <w:rFonts w:ascii="ＭＳ 明朝" w:eastAsia="ＭＳ 明朝" w:hAnsi="ＭＳ 明朝"/>
          <w:sz w:val="24"/>
          <w:szCs w:val="24"/>
        </w:rPr>
      </w:pPr>
      <w:r>
        <w:rPr>
          <w:rFonts w:ascii="ＭＳ 明朝" w:eastAsia="ＭＳ 明朝" w:hAnsi="ＭＳ 明朝"/>
          <w:sz w:val="24"/>
          <w:szCs w:val="24"/>
        </w:rPr>
        <w:tab/>
      </w:r>
      <w:r w:rsidR="00DA67F0">
        <w:rPr>
          <w:rFonts w:ascii="ＭＳ 明朝" w:eastAsia="ＭＳ 明朝" w:hAnsi="ＭＳ 明朝" w:hint="eastAsia"/>
          <w:sz w:val="24"/>
          <w:szCs w:val="24"/>
        </w:rPr>
        <w:t>で示す書類を必ず確認すること。</w:t>
      </w:r>
    </w:p>
    <w:p w:rsidR="00156C52" w:rsidRDefault="00156C52" w:rsidP="00904702">
      <w:pPr>
        <w:pStyle w:val="af"/>
        <w:tabs>
          <w:tab w:val="clear" w:pos="1155"/>
          <w:tab w:val="left" w:pos="646"/>
        </w:tabs>
        <w:wordWrap/>
        <w:spacing w:line="240" w:lineRule="auto"/>
        <w:ind w:right="0" w:firstLineChars="200" w:firstLine="482"/>
        <w:jc w:val="left"/>
        <w:rPr>
          <w:rFonts w:ascii="ＭＳ 明朝" w:eastAsia="ＭＳ 明朝" w:hAnsi="ＭＳ 明朝" w:cstheme="minorBidi"/>
          <w:b/>
          <w:color w:val="FF0000"/>
          <w:spacing w:val="0"/>
          <w:sz w:val="24"/>
          <w:szCs w:val="24"/>
        </w:rPr>
      </w:pPr>
    </w:p>
    <w:p w:rsidR="00FB3C7E" w:rsidRPr="002F1352" w:rsidRDefault="00156C52" w:rsidP="00156C52">
      <w:pPr>
        <w:pStyle w:val="af"/>
        <w:tabs>
          <w:tab w:val="clear" w:pos="1155"/>
          <w:tab w:val="left" w:pos="646"/>
        </w:tabs>
        <w:wordWrap/>
        <w:spacing w:line="240" w:lineRule="auto"/>
        <w:ind w:right="0" w:firstLineChars="200" w:firstLine="508"/>
        <w:jc w:val="left"/>
        <w:rPr>
          <w:rFonts w:ascii="ＭＳ 明朝" w:eastAsia="ＭＳ 明朝" w:hAnsi="ＭＳ 明朝"/>
          <w:color w:val="000000" w:themeColor="text1"/>
          <w:sz w:val="24"/>
          <w:szCs w:val="24"/>
          <w:u w:val="single"/>
        </w:rPr>
      </w:pPr>
      <w:r w:rsidRPr="002F1352">
        <w:rPr>
          <w:rFonts w:ascii="ＭＳ 明朝" w:eastAsia="ＭＳ 明朝" w:hAnsi="ＭＳ 明朝" w:hint="eastAsia"/>
          <w:color w:val="000000" w:themeColor="text1"/>
          <w:sz w:val="24"/>
          <w:szCs w:val="24"/>
          <w:u w:val="single"/>
        </w:rPr>
        <w:lastRenderedPageBreak/>
        <w:t>⑤</w:t>
      </w:r>
      <w:r w:rsidR="00224E8C" w:rsidRPr="002F1352">
        <w:rPr>
          <w:rFonts w:ascii="ＭＳ 明朝" w:eastAsia="ＭＳ 明朝" w:hAnsi="ＭＳ 明朝" w:hint="eastAsia"/>
          <w:color w:val="000000" w:themeColor="text1"/>
          <w:sz w:val="24"/>
          <w:szCs w:val="24"/>
          <w:u w:val="single"/>
        </w:rPr>
        <w:t>以下の表に記載するすべての書類</w:t>
      </w:r>
    </w:p>
    <w:p w:rsidR="00461C8D" w:rsidRPr="002F1352" w:rsidRDefault="00461C8D" w:rsidP="00156C52">
      <w:pPr>
        <w:pStyle w:val="af"/>
        <w:tabs>
          <w:tab w:val="clear" w:pos="1155"/>
          <w:tab w:val="left" w:pos="646"/>
        </w:tabs>
        <w:wordWrap/>
        <w:spacing w:line="240" w:lineRule="auto"/>
        <w:ind w:right="0" w:firstLineChars="200" w:firstLine="508"/>
        <w:jc w:val="left"/>
        <w:rPr>
          <w:rFonts w:ascii="ＭＳ 明朝" w:eastAsia="ＭＳ 明朝" w:hAnsi="ＭＳ 明朝"/>
          <w:color w:val="000000" w:themeColor="text1"/>
          <w:sz w:val="24"/>
          <w:szCs w:val="24"/>
          <w:u w:val="single"/>
        </w:rPr>
      </w:pPr>
    </w:p>
    <w:tbl>
      <w:tblPr>
        <w:tblStyle w:val="af5"/>
        <w:tblW w:w="0" w:type="auto"/>
        <w:tblLook w:val="04A0" w:firstRow="1" w:lastRow="0" w:firstColumn="1" w:lastColumn="0" w:noHBand="0" w:noVBand="1"/>
      </w:tblPr>
      <w:tblGrid>
        <w:gridCol w:w="532"/>
        <w:gridCol w:w="4290"/>
        <w:gridCol w:w="4238"/>
      </w:tblGrid>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p>
        </w:tc>
        <w:tc>
          <w:tcPr>
            <w:tcW w:w="439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提出書類</w:t>
            </w:r>
          </w:p>
        </w:tc>
        <w:tc>
          <w:tcPr>
            <w:tcW w:w="4340"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備考</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１</w:t>
            </w:r>
          </w:p>
        </w:tc>
        <w:tc>
          <w:tcPr>
            <w:tcW w:w="439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履歴事項全部証明書又は写し</w:t>
            </w:r>
          </w:p>
        </w:tc>
        <w:tc>
          <w:tcPr>
            <w:tcW w:w="4340"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・法務局で発行したもの</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・現在事項全部証明書は不可</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・発行日から3か月以内のもの</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２</w:t>
            </w:r>
          </w:p>
        </w:tc>
        <w:tc>
          <w:tcPr>
            <w:tcW w:w="439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納税証明書</w:t>
            </w:r>
            <w:r w:rsidR="0024097C" w:rsidRPr="002F1352">
              <w:rPr>
                <w:rFonts w:ascii="ＭＳ 明朝" w:eastAsia="ＭＳ 明朝" w:hAnsi="ＭＳ 明朝" w:hint="eastAsia"/>
                <w:color w:val="000000" w:themeColor="text1"/>
                <w:szCs w:val="24"/>
              </w:rPr>
              <w:t>又は写し</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（消費税及び地方消費税分）</w:t>
            </w:r>
          </w:p>
        </w:tc>
        <w:tc>
          <w:tcPr>
            <w:tcW w:w="4340"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・税務署で発行したもの</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・「未納の税額がないことの証明（その3、その3の2又はその3の3）を提出すること</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・（その1）は不可</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・発行日から3か月以内のもの</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３</w:t>
            </w:r>
          </w:p>
        </w:tc>
        <w:tc>
          <w:tcPr>
            <w:tcW w:w="4394"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納税証明書又は写し</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（事業税・法人住民税及び軽自動車税）</w:t>
            </w:r>
          </w:p>
        </w:tc>
        <w:tc>
          <w:tcPr>
            <w:tcW w:w="4340"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・県内に本社、営業所等がある場合必須</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・振興局、市区町村で発行したもの</w:t>
            </w:r>
          </w:p>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・納税額がない場合でも、課税なしの証明を受け提出すること</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４</w:t>
            </w:r>
          </w:p>
        </w:tc>
        <w:tc>
          <w:tcPr>
            <w:tcW w:w="4394"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誓約書</w:t>
            </w:r>
            <w:r w:rsidR="00554848" w:rsidRPr="002F1352">
              <w:rPr>
                <w:rFonts w:ascii="ＭＳ 明朝" w:eastAsia="ＭＳ 明朝" w:hAnsi="ＭＳ 明朝" w:hint="eastAsia"/>
                <w:color w:val="000000" w:themeColor="text1"/>
                <w:szCs w:val="24"/>
              </w:rPr>
              <w:t>（様式4）</w:t>
            </w:r>
          </w:p>
        </w:tc>
        <w:tc>
          <w:tcPr>
            <w:tcW w:w="4340"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・必ず押印すること</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５</w:t>
            </w:r>
          </w:p>
        </w:tc>
        <w:tc>
          <w:tcPr>
            <w:tcW w:w="4394"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役員等に関する調書</w:t>
            </w:r>
            <w:r w:rsidR="00554848" w:rsidRPr="002F1352">
              <w:rPr>
                <w:rFonts w:ascii="ＭＳ 明朝" w:eastAsia="ＭＳ 明朝" w:hAnsi="ＭＳ 明朝" w:hint="eastAsia"/>
                <w:color w:val="000000" w:themeColor="text1"/>
                <w:szCs w:val="24"/>
              </w:rPr>
              <w:t>（様式5）</w:t>
            </w:r>
          </w:p>
        </w:tc>
        <w:tc>
          <w:tcPr>
            <w:tcW w:w="4340" w:type="dxa"/>
            <w:vAlign w:val="center"/>
          </w:tcPr>
          <w:p w:rsidR="0024097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・履歴事項全部証明書の「役員に関する事項」に記載されている役員について記入すること</w:t>
            </w:r>
          </w:p>
        </w:tc>
      </w:tr>
      <w:tr w:rsidR="002F1352" w:rsidRPr="002F1352" w:rsidTr="007F13A5">
        <w:trPr>
          <w:trHeight w:val="794"/>
        </w:trPr>
        <w:tc>
          <w:tcPr>
            <w:tcW w:w="534" w:type="dxa"/>
            <w:vAlign w:val="center"/>
          </w:tcPr>
          <w:p w:rsidR="00224E8C" w:rsidRPr="002F1352" w:rsidRDefault="00224E8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６</w:t>
            </w:r>
          </w:p>
        </w:tc>
        <w:tc>
          <w:tcPr>
            <w:tcW w:w="4394"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法人番号が確認できる書類</w:t>
            </w:r>
          </w:p>
        </w:tc>
        <w:tc>
          <w:tcPr>
            <w:tcW w:w="4340" w:type="dxa"/>
            <w:vAlign w:val="center"/>
          </w:tcPr>
          <w:p w:rsidR="00224E8C" w:rsidRPr="002F1352" w:rsidRDefault="0024097C" w:rsidP="00904702">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Cs w:val="24"/>
              </w:rPr>
            </w:pPr>
            <w:r w:rsidRPr="002F1352">
              <w:rPr>
                <w:rFonts w:ascii="ＭＳ 明朝" w:eastAsia="ＭＳ 明朝" w:hAnsi="ＭＳ 明朝" w:hint="eastAsia"/>
                <w:color w:val="000000" w:themeColor="text1"/>
                <w:szCs w:val="24"/>
              </w:rPr>
              <w:t>・法人番号指定通知書の写し又は国税庁法人番号公表サイトで自社を検索、表示した画面の写しを添付すること。</w:t>
            </w:r>
          </w:p>
        </w:tc>
      </w:tr>
    </w:tbl>
    <w:p w:rsidR="00FB3C7E" w:rsidRPr="002F1352" w:rsidRDefault="00FB3C7E" w:rsidP="00FB3C7E">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 w:val="24"/>
          <w:szCs w:val="24"/>
          <w:u w:val="wave"/>
        </w:rPr>
      </w:pPr>
      <w:r w:rsidRPr="002F1352">
        <w:rPr>
          <w:rFonts w:ascii="ＭＳ 明朝" w:eastAsia="ＭＳ 明朝" w:hAnsi="ＭＳ 明朝" w:hint="eastAsia"/>
          <w:color w:val="000000" w:themeColor="text1"/>
          <w:sz w:val="24"/>
          <w:szCs w:val="24"/>
          <w:u w:val="wave"/>
        </w:rPr>
        <w:t>※上記書類の内容については、提出から概ね２営業日以内に審査し、審査の結果不適切であると判断した場合速やかに提出者へ通知する。不適切であると判断された事業者は本プロポーザルへの参加を不可とする。</w:t>
      </w:r>
    </w:p>
    <w:p w:rsidR="00FB3C7E" w:rsidRPr="002F1352" w:rsidRDefault="00FB3C7E" w:rsidP="00FB3C7E">
      <w:pPr>
        <w:pStyle w:val="af"/>
        <w:tabs>
          <w:tab w:val="clear" w:pos="1155"/>
          <w:tab w:val="left" w:pos="646"/>
        </w:tabs>
        <w:wordWrap/>
        <w:spacing w:line="240" w:lineRule="auto"/>
        <w:ind w:right="0" w:firstLineChars="0" w:firstLine="0"/>
        <w:jc w:val="left"/>
        <w:rPr>
          <w:rFonts w:ascii="ＭＳ 明朝" w:eastAsia="ＭＳ 明朝" w:hAnsi="ＭＳ 明朝"/>
          <w:color w:val="000000" w:themeColor="text1"/>
          <w:sz w:val="24"/>
          <w:szCs w:val="24"/>
          <w:u w:val="wave"/>
        </w:rPr>
      </w:pPr>
      <w:r w:rsidRPr="002F1352">
        <w:rPr>
          <w:rFonts w:ascii="ＭＳ 明朝" w:eastAsia="ＭＳ 明朝" w:hAnsi="ＭＳ 明朝" w:hint="eastAsia"/>
          <w:color w:val="000000" w:themeColor="text1"/>
          <w:sz w:val="24"/>
          <w:szCs w:val="24"/>
          <w:u w:val="wave"/>
        </w:rPr>
        <w:t>※上記書類は、参加申込書と同時に提出するものとする。</w:t>
      </w:r>
    </w:p>
    <w:p w:rsidR="00317730" w:rsidRPr="00451BC4" w:rsidRDefault="00451BC4" w:rsidP="00156C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（２）提出</w:t>
      </w:r>
      <w:r w:rsidR="00317730" w:rsidRPr="00451BC4">
        <w:rPr>
          <w:rFonts w:ascii="ＭＳ 明朝" w:eastAsia="ＭＳ 明朝" w:hAnsi="ＭＳ 明朝" w:hint="eastAsia"/>
          <w:sz w:val="24"/>
          <w:szCs w:val="24"/>
        </w:rPr>
        <w:t>部数</w:t>
      </w:r>
    </w:p>
    <w:p w:rsidR="00B0381D" w:rsidRDefault="00687927" w:rsidP="00904702">
      <w:pPr>
        <w:ind w:firstLineChars="300" w:firstLine="720"/>
        <w:rPr>
          <w:rFonts w:ascii="ＭＳ 明朝" w:eastAsia="ＭＳ 明朝" w:hAnsi="ＭＳ 明朝"/>
          <w:sz w:val="24"/>
          <w:szCs w:val="24"/>
        </w:rPr>
      </w:pPr>
      <w:r w:rsidRPr="00D77F1B">
        <w:rPr>
          <w:rFonts w:ascii="ＭＳ 明朝" w:eastAsia="ＭＳ 明朝" w:hAnsi="ＭＳ 明朝" w:hint="eastAsia"/>
          <w:sz w:val="24"/>
          <w:szCs w:val="24"/>
        </w:rPr>
        <w:t>①</w:t>
      </w:r>
      <w:r w:rsidR="00B0381D">
        <w:rPr>
          <w:rFonts w:ascii="ＭＳ 明朝" w:eastAsia="ＭＳ 明朝" w:hAnsi="ＭＳ 明朝" w:hint="eastAsia"/>
          <w:sz w:val="24"/>
          <w:szCs w:val="24"/>
        </w:rPr>
        <w:t>、⑤</w:t>
      </w:r>
      <w:r w:rsidRPr="00D77F1B">
        <w:rPr>
          <w:rFonts w:ascii="ＭＳ 明朝" w:eastAsia="ＭＳ 明朝" w:hAnsi="ＭＳ 明朝" w:hint="eastAsia"/>
          <w:sz w:val="24"/>
          <w:szCs w:val="24"/>
        </w:rPr>
        <w:t>は</w:t>
      </w:r>
      <w:r w:rsidR="00B0381D">
        <w:rPr>
          <w:rFonts w:ascii="ＭＳ 明朝" w:eastAsia="ＭＳ 明朝" w:hAnsi="ＭＳ 明朝" w:hint="eastAsia"/>
          <w:sz w:val="24"/>
          <w:szCs w:val="24"/>
        </w:rPr>
        <w:t>各</w:t>
      </w:r>
      <w:r w:rsidRPr="00D77F1B">
        <w:rPr>
          <w:rFonts w:ascii="ＭＳ 明朝" w:eastAsia="ＭＳ 明朝" w:hAnsi="ＭＳ 明朝" w:hint="eastAsia"/>
          <w:sz w:val="24"/>
          <w:szCs w:val="24"/>
        </w:rPr>
        <w:t>１部。</w:t>
      </w:r>
    </w:p>
    <w:p w:rsidR="0031131F" w:rsidRPr="00B0381D" w:rsidRDefault="00687927" w:rsidP="00B0381D">
      <w:pPr>
        <w:ind w:firstLineChars="300" w:firstLine="720"/>
        <w:rPr>
          <w:rFonts w:ascii="ＭＳ 明朝" w:eastAsia="ＭＳ 明朝" w:hAnsi="ＭＳ 明朝"/>
          <w:sz w:val="24"/>
          <w:szCs w:val="24"/>
        </w:rPr>
      </w:pPr>
      <w:r w:rsidRPr="00D77F1B">
        <w:rPr>
          <w:rFonts w:ascii="ＭＳ 明朝" w:eastAsia="ＭＳ 明朝" w:hAnsi="ＭＳ 明朝" w:hint="eastAsia"/>
          <w:sz w:val="24"/>
          <w:szCs w:val="24"/>
        </w:rPr>
        <w:t>②</w:t>
      </w:r>
      <w:r w:rsidR="00D47A48" w:rsidRPr="00D77F1B">
        <w:rPr>
          <w:rFonts w:ascii="ＭＳ 明朝" w:eastAsia="ＭＳ 明朝" w:hAnsi="ＭＳ 明朝" w:hint="eastAsia"/>
          <w:sz w:val="24"/>
          <w:szCs w:val="24"/>
        </w:rPr>
        <w:t>～④</w:t>
      </w:r>
      <w:r w:rsidRPr="00D77F1B">
        <w:rPr>
          <w:rFonts w:ascii="ＭＳ 明朝" w:eastAsia="ＭＳ 明朝" w:hAnsi="ＭＳ 明朝" w:hint="eastAsia"/>
          <w:sz w:val="24"/>
          <w:szCs w:val="24"/>
        </w:rPr>
        <w:t>は</w:t>
      </w:r>
      <w:r w:rsidR="00317730" w:rsidRPr="00D77F1B">
        <w:rPr>
          <w:rFonts w:ascii="ＭＳ 明朝" w:eastAsia="ＭＳ 明朝" w:hAnsi="ＭＳ 明朝" w:hint="eastAsia"/>
          <w:sz w:val="24"/>
          <w:szCs w:val="24"/>
        </w:rPr>
        <w:t>正本</w:t>
      </w:r>
      <w:r w:rsidR="00D77F1B" w:rsidRPr="00D77F1B">
        <w:rPr>
          <w:rFonts w:ascii="ＭＳ 明朝" w:eastAsia="ＭＳ 明朝" w:hAnsi="ＭＳ 明朝" w:hint="eastAsia"/>
          <w:sz w:val="24"/>
          <w:szCs w:val="24"/>
        </w:rPr>
        <w:t>1</w:t>
      </w:r>
      <w:r w:rsidR="00317730" w:rsidRPr="00D77F1B">
        <w:rPr>
          <w:rFonts w:ascii="ＭＳ 明朝" w:eastAsia="ＭＳ 明朝" w:hAnsi="ＭＳ 明朝" w:hint="eastAsia"/>
          <w:sz w:val="24"/>
          <w:szCs w:val="24"/>
        </w:rPr>
        <w:t>部のほか副本</w:t>
      </w:r>
      <w:r w:rsidR="00A04A81" w:rsidRPr="00D77F1B">
        <w:rPr>
          <w:rFonts w:ascii="ＭＳ 明朝" w:eastAsia="ＭＳ 明朝" w:hAnsi="ＭＳ 明朝" w:hint="eastAsia"/>
          <w:sz w:val="24"/>
          <w:szCs w:val="24"/>
        </w:rPr>
        <w:t>5</w:t>
      </w:r>
      <w:r w:rsidR="004638D9" w:rsidRPr="00D77F1B">
        <w:rPr>
          <w:rFonts w:ascii="ＭＳ 明朝" w:eastAsia="ＭＳ 明朝" w:hAnsi="ＭＳ 明朝" w:hint="eastAsia"/>
          <w:sz w:val="24"/>
          <w:szCs w:val="24"/>
        </w:rPr>
        <w:t>部</w:t>
      </w:r>
      <w:r w:rsidR="00904702">
        <w:rPr>
          <w:rFonts w:ascii="ＭＳ 明朝" w:eastAsia="ＭＳ 明朝" w:hAnsi="ＭＳ 明朝" w:hint="eastAsia"/>
          <w:sz w:val="24"/>
          <w:szCs w:val="24"/>
        </w:rPr>
        <w:t>。</w:t>
      </w:r>
    </w:p>
    <w:p w:rsidR="00317730"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317730" w:rsidRPr="00451BC4">
        <w:rPr>
          <w:rFonts w:ascii="ＭＳ 明朝" w:eastAsia="ＭＳ 明朝" w:hAnsi="ＭＳ 明朝" w:hint="eastAsia"/>
          <w:sz w:val="24"/>
          <w:szCs w:val="24"/>
        </w:rPr>
        <w:t>提出先</w:t>
      </w:r>
    </w:p>
    <w:p w:rsidR="0031131F" w:rsidRPr="0031131F" w:rsidRDefault="00610D48" w:rsidP="0031131F">
      <w:pPr>
        <w:pStyle w:val="a3"/>
        <w:ind w:leftChars="0" w:firstLineChars="100" w:firstLine="240"/>
        <w:rPr>
          <w:rFonts w:ascii="ＭＳ 明朝" w:eastAsia="ＭＳ 明朝" w:hAnsi="ＭＳ 明朝"/>
          <w:sz w:val="24"/>
          <w:szCs w:val="24"/>
        </w:rPr>
      </w:pPr>
      <w:r w:rsidRPr="00B81EB3">
        <w:rPr>
          <w:rFonts w:ascii="ＭＳ 明朝" w:eastAsia="ＭＳ 明朝" w:hAnsi="ＭＳ 明朝" w:hint="eastAsia"/>
          <w:sz w:val="24"/>
          <w:szCs w:val="24"/>
        </w:rPr>
        <w:t>飯舘村役場</w:t>
      </w:r>
      <w:r w:rsidR="0098422D" w:rsidRPr="00B81EB3">
        <w:rPr>
          <w:rFonts w:ascii="ＭＳ 明朝" w:eastAsia="ＭＳ 明朝" w:hAnsi="ＭＳ 明朝" w:hint="eastAsia"/>
          <w:sz w:val="24"/>
          <w:szCs w:val="24"/>
        </w:rPr>
        <w:t>企画定住係</w:t>
      </w:r>
      <w:r w:rsidR="00A61C6C" w:rsidRPr="00B81EB3">
        <w:rPr>
          <w:rFonts w:ascii="ＭＳ 明朝" w:eastAsia="ＭＳ 明朝" w:hAnsi="ＭＳ 明朝" w:hint="eastAsia"/>
          <w:sz w:val="24"/>
          <w:szCs w:val="24"/>
        </w:rPr>
        <w:t xml:space="preserve">　</w:t>
      </w:r>
    </w:p>
    <w:p w:rsidR="00317730"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AA2CC0" w:rsidRPr="00451BC4">
        <w:rPr>
          <w:rFonts w:ascii="ＭＳ 明朝" w:eastAsia="ＭＳ 明朝" w:hAnsi="ＭＳ 明朝" w:hint="eastAsia"/>
          <w:sz w:val="24"/>
          <w:szCs w:val="24"/>
        </w:rPr>
        <w:t>提出期日</w:t>
      </w:r>
      <w:r w:rsidR="0031131F">
        <w:rPr>
          <w:rFonts w:ascii="ＭＳ 明朝" w:eastAsia="ＭＳ 明朝" w:hAnsi="ＭＳ 明朝" w:hint="eastAsia"/>
          <w:sz w:val="24"/>
          <w:szCs w:val="24"/>
        </w:rPr>
        <w:t>・スケジュール等</w:t>
      </w:r>
    </w:p>
    <w:p w:rsidR="0031131F" w:rsidRDefault="0031131F"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提出期日・スケジュールは次の表のとおり。</w:t>
      </w:r>
    </w:p>
    <w:p w:rsidR="0031131F" w:rsidRDefault="0031131F" w:rsidP="00451BC4">
      <w:pPr>
        <w:ind w:firstLineChars="100" w:firstLine="240"/>
        <w:rPr>
          <w:rFonts w:ascii="ＭＳ 明朝" w:eastAsia="ＭＳ 明朝" w:hAnsi="ＭＳ 明朝"/>
          <w:sz w:val="24"/>
          <w:szCs w:val="24"/>
        </w:rPr>
      </w:pPr>
    </w:p>
    <w:tbl>
      <w:tblPr>
        <w:tblStyle w:val="af5"/>
        <w:tblW w:w="0" w:type="auto"/>
        <w:tblLook w:val="04A0" w:firstRow="1" w:lastRow="0" w:firstColumn="1" w:lastColumn="0" w:noHBand="0" w:noVBand="1"/>
      </w:tblPr>
      <w:tblGrid>
        <w:gridCol w:w="4361"/>
        <w:gridCol w:w="4394"/>
      </w:tblGrid>
      <w:tr w:rsidR="0031131F" w:rsidTr="006B5A22">
        <w:tc>
          <w:tcPr>
            <w:tcW w:w="4361" w:type="dxa"/>
            <w:vAlign w:val="center"/>
          </w:tcPr>
          <w:p w:rsidR="0031131F" w:rsidRDefault="0031131F" w:rsidP="006B5A22">
            <w:pPr>
              <w:jc w:val="center"/>
              <w:rPr>
                <w:rFonts w:ascii="ＭＳ 明朝" w:eastAsia="ＭＳ 明朝" w:hAnsi="ＭＳ 明朝"/>
                <w:sz w:val="24"/>
                <w:szCs w:val="24"/>
              </w:rPr>
            </w:pPr>
            <w:r>
              <w:rPr>
                <w:rFonts w:ascii="ＭＳ 明朝" w:eastAsia="ＭＳ 明朝" w:hAnsi="ＭＳ 明朝" w:hint="eastAsia"/>
                <w:sz w:val="24"/>
                <w:szCs w:val="24"/>
              </w:rPr>
              <w:t>項　　　目</w:t>
            </w:r>
          </w:p>
        </w:tc>
        <w:tc>
          <w:tcPr>
            <w:tcW w:w="4394" w:type="dxa"/>
            <w:vAlign w:val="center"/>
          </w:tcPr>
          <w:p w:rsidR="0031131F" w:rsidRDefault="0031131F" w:rsidP="006B5A22">
            <w:pPr>
              <w:jc w:val="center"/>
              <w:rPr>
                <w:rFonts w:ascii="ＭＳ 明朝" w:eastAsia="ＭＳ 明朝" w:hAnsi="ＭＳ 明朝"/>
                <w:sz w:val="24"/>
                <w:szCs w:val="24"/>
              </w:rPr>
            </w:pPr>
            <w:r>
              <w:rPr>
                <w:rFonts w:ascii="ＭＳ 明朝" w:eastAsia="ＭＳ 明朝" w:hAnsi="ＭＳ 明朝" w:hint="eastAsia"/>
                <w:sz w:val="24"/>
                <w:szCs w:val="24"/>
              </w:rPr>
              <w:t>期　日　等</w:t>
            </w:r>
          </w:p>
        </w:tc>
      </w:tr>
      <w:tr w:rsidR="0031131F" w:rsidTr="006B5A22">
        <w:trPr>
          <w:trHeight w:val="751"/>
        </w:trPr>
        <w:tc>
          <w:tcPr>
            <w:tcW w:w="4361" w:type="dxa"/>
            <w:vAlign w:val="center"/>
          </w:tcPr>
          <w:p w:rsidR="0031131F" w:rsidRDefault="0031131F" w:rsidP="006B5A22">
            <w:pPr>
              <w:rPr>
                <w:rFonts w:ascii="ＭＳ 明朝" w:eastAsia="ＭＳ 明朝" w:hAnsi="ＭＳ 明朝"/>
                <w:sz w:val="24"/>
                <w:szCs w:val="24"/>
              </w:rPr>
            </w:pPr>
            <w:r>
              <w:rPr>
                <w:rFonts w:ascii="ＭＳ 明朝" w:eastAsia="ＭＳ 明朝" w:hAnsi="ＭＳ 明朝" w:hint="eastAsia"/>
                <w:sz w:val="24"/>
                <w:szCs w:val="24"/>
              </w:rPr>
              <w:t>質問票（様式3）の提出</w:t>
            </w:r>
          </w:p>
          <w:p w:rsidR="008A768F" w:rsidRDefault="008A768F" w:rsidP="006B5A22">
            <w:pPr>
              <w:rPr>
                <w:rFonts w:ascii="ＭＳ 明朝" w:eastAsia="ＭＳ 明朝" w:hAnsi="ＭＳ 明朝"/>
                <w:sz w:val="24"/>
                <w:szCs w:val="24"/>
              </w:rPr>
            </w:pPr>
            <w:r w:rsidRPr="008A768F">
              <w:rPr>
                <w:rFonts w:ascii="ＭＳ 明朝" w:eastAsia="ＭＳ 明朝" w:hAnsi="ＭＳ 明朝" w:hint="eastAsia"/>
                <w:sz w:val="18"/>
                <w:szCs w:val="24"/>
              </w:rPr>
              <w:t>※本</w:t>
            </w:r>
            <w:r>
              <w:rPr>
                <w:rFonts w:ascii="ＭＳ 明朝" w:eastAsia="ＭＳ 明朝" w:hAnsi="ＭＳ 明朝" w:hint="eastAsia"/>
                <w:sz w:val="18"/>
                <w:szCs w:val="24"/>
              </w:rPr>
              <w:t>実施要領「</w:t>
            </w:r>
            <w:r w:rsidRPr="008A768F">
              <w:rPr>
                <w:rFonts w:ascii="ＭＳ 明朝" w:eastAsia="ＭＳ 明朝" w:hAnsi="ＭＳ 明朝" w:hint="eastAsia"/>
                <w:sz w:val="18"/>
                <w:szCs w:val="24"/>
              </w:rPr>
              <w:t>５（７）</w:t>
            </w:r>
            <w:r>
              <w:rPr>
                <w:rFonts w:ascii="ＭＳ 明朝" w:eastAsia="ＭＳ 明朝" w:hAnsi="ＭＳ 明朝" w:hint="eastAsia"/>
                <w:sz w:val="18"/>
                <w:szCs w:val="24"/>
              </w:rPr>
              <w:t>」</w:t>
            </w:r>
            <w:r w:rsidRPr="008A768F">
              <w:rPr>
                <w:rFonts w:ascii="ＭＳ 明朝" w:eastAsia="ＭＳ 明朝" w:hAnsi="ＭＳ 明朝" w:hint="eastAsia"/>
                <w:sz w:val="18"/>
                <w:szCs w:val="24"/>
              </w:rPr>
              <w:t>に詳細記載</w:t>
            </w:r>
          </w:p>
        </w:tc>
        <w:tc>
          <w:tcPr>
            <w:tcW w:w="4394" w:type="dxa"/>
            <w:vAlign w:val="center"/>
          </w:tcPr>
          <w:p w:rsidR="0031131F" w:rsidRPr="006D092F" w:rsidRDefault="0031131F" w:rsidP="006B5A22">
            <w:pPr>
              <w:rPr>
                <w:rFonts w:ascii="ＭＳ 明朝" w:eastAsia="ＭＳ 明朝" w:hAnsi="ＭＳ 明朝"/>
                <w:sz w:val="24"/>
                <w:szCs w:val="24"/>
                <w:shd w:val="pct15" w:color="auto" w:fill="FFFFFF"/>
              </w:rPr>
            </w:pPr>
            <w:r w:rsidRPr="008F6C15">
              <w:rPr>
                <w:rFonts w:ascii="ＭＳ 明朝" w:eastAsia="ＭＳ 明朝" w:hAnsi="ＭＳ 明朝" w:hint="eastAsia"/>
                <w:sz w:val="24"/>
                <w:szCs w:val="24"/>
              </w:rPr>
              <w:t>令和6年</w:t>
            </w:r>
            <w:r w:rsidR="004A31A7">
              <w:rPr>
                <w:rFonts w:ascii="ＭＳ 明朝" w:eastAsia="ＭＳ 明朝" w:hAnsi="ＭＳ 明朝" w:hint="eastAsia"/>
                <w:sz w:val="24"/>
                <w:szCs w:val="24"/>
              </w:rPr>
              <w:t>4</w:t>
            </w:r>
            <w:r w:rsidRPr="008F6C15">
              <w:rPr>
                <w:rFonts w:ascii="ＭＳ 明朝" w:eastAsia="ＭＳ 明朝" w:hAnsi="ＭＳ 明朝" w:hint="eastAsia"/>
                <w:sz w:val="24"/>
                <w:szCs w:val="24"/>
              </w:rPr>
              <w:t>月</w:t>
            </w:r>
            <w:r w:rsidR="004A31A7">
              <w:rPr>
                <w:rFonts w:ascii="ＭＳ 明朝" w:eastAsia="ＭＳ 明朝" w:hAnsi="ＭＳ 明朝" w:hint="eastAsia"/>
                <w:sz w:val="24"/>
                <w:szCs w:val="24"/>
              </w:rPr>
              <w:t>1</w:t>
            </w:r>
            <w:r w:rsidR="00D61987">
              <w:rPr>
                <w:rFonts w:ascii="ＭＳ 明朝" w:eastAsia="ＭＳ 明朝" w:hAnsi="ＭＳ 明朝" w:hint="eastAsia"/>
                <w:sz w:val="24"/>
                <w:szCs w:val="24"/>
              </w:rPr>
              <w:t>7</w:t>
            </w:r>
            <w:r w:rsidRPr="008F6C15">
              <w:rPr>
                <w:rFonts w:ascii="ＭＳ 明朝" w:eastAsia="ＭＳ 明朝" w:hAnsi="ＭＳ 明朝" w:hint="eastAsia"/>
                <w:sz w:val="24"/>
                <w:szCs w:val="24"/>
              </w:rPr>
              <w:t>日（</w:t>
            </w:r>
            <w:r w:rsidR="00D61987">
              <w:rPr>
                <w:rFonts w:ascii="ＭＳ 明朝" w:eastAsia="ＭＳ 明朝" w:hAnsi="ＭＳ 明朝" w:hint="eastAsia"/>
                <w:sz w:val="24"/>
                <w:szCs w:val="24"/>
              </w:rPr>
              <w:t>水</w:t>
            </w:r>
            <w:r w:rsidRPr="008F6C15">
              <w:rPr>
                <w:rFonts w:ascii="ＭＳ 明朝" w:eastAsia="ＭＳ 明朝" w:hAnsi="ＭＳ 明朝" w:hint="eastAsia"/>
                <w:sz w:val="24"/>
                <w:szCs w:val="24"/>
              </w:rPr>
              <w:t>）まで</w:t>
            </w:r>
          </w:p>
        </w:tc>
      </w:tr>
      <w:tr w:rsidR="0031131F" w:rsidTr="006B5A22">
        <w:trPr>
          <w:trHeight w:val="843"/>
        </w:trPr>
        <w:tc>
          <w:tcPr>
            <w:tcW w:w="4361" w:type="dxa"/>
            <w:vAlign w:val="center"/>
          </w:tcPr>
          <w:p w:rsidR="0031131F" w:rsidRPr="002F1352" w:rsidRDefault="0031131F" w:rsidP="006B5A22">
            <w:pPr>
              <w:rPr>
                <w:rFonts w:ascii="ＭＳ 明朝" w:eastAsia="ＭＳ 明朝" w:hAnsi="ＭＳ 明朝"/>
                <w:color w:val="000000" w:themeColor="text1"/>
                <w:sz w:val="24"/>
                <w:szCs w:val="24"/>
              </w:rPr>
            </w:pPr>
            <w:r w:rsidRPr="002F1352">
              <w:rPr>
                <w:rFonts w:ascii="ＭＳ 明朝" w:eastAsia="ＭＳ 明朝" w:hAnsi="ＭＳ 明朝" w:hint="eastAsia"/>
                <w:color w:val="000000" w:themeColor="text1"/>
                <w:sz w:val="24"/>
                <w:szCs w:val="24"/>
              </w:rPr>
              <w:t>参加申込書（様式1）及び</w:t>
            </w:r>
            <w:r w:rsidR="008A768F">
              <w:rPr>
                <w:rFonts w:ascii="ＭＳ 明朝" w:eastAsia="ＭＳ 明朝" w:hAnsi="ＭＳ 明朝" w:hint="eastAsia"/>
                <w:color w:val="000000" w:themeColor="text1"/>
                <w:sz w:val="24"/>
                <w:szCs w:val="24"/>
              </w:rPr>
              <w:t>本実施</w:t>
            </w:r>
            <w:r w:rsidR="00E85AEE">
              <w:rPr>
                <w:rFonts w:ascii="ＭＳ 明朝" w:eastAsia="ＭＳ 明朝" w:hAnsi="ＭＳ 明朝" w:hint="eastAsia"/>
                <w:color w:val="000000" w:themeColor="text1"/>
                <w:sz w:val="24"/>
                <w:szCs w:val="24"/>
              </w:rPr>
              <w:t>要領</w:t>
            </w:r>
            <w:r w:rsidRPr="002F1352">
              <w:rPr>
                <w:rFonts w:ascii="ＭＳ 明朝" w:eastAsia="ＭＳ 明朝" w:hAnsi="ＭＳ 明朝" w:hint="eastAsia"/>
                <w:color w:val="000000" w:themeColor="text1"/>
                <w:sz w:val="24"/>
                <w:szCs w:val="24"/>
              </w:rPr>
              <w:t>「５（１）⑤」</w:t>
            </w:r>
            <w:r w:rsidR="008A768F">
              <w:rPr>
                <w:rFonts w:ascii="ＭＳ 明朝" w:eastAsia="ＭＳ 明朝" w:hAnsi="ＭＳ 明朝" w:hint="eastAsia"/>
                <w:color w:val="000000" w:themeColor="text1"/>
                <w:sz w:val="24"/>
                <w:szCs w:val="24"/>
              </w:rPr>
              <w:t>に記載</w:t>
            </w:r>
            <w:r w:rsidRPr="002F1352">
              <w:rPr>
                <w:rFonts w:ascii="ＭＳ 明朝" w:eastAsia="ＭＳ 明朝" w:hAnsi="ＭＳ 明朝" w:hint="eastAsia"/>
                <w:color w:val="000000" w:themeColor="text1"/>
                <w:sz w:val="24"/>
                <w:szCs w:val="24"/>
              </w:rPr>
              <w:t>の書類の提出</w:t>
            </w:r>
          </w:p>
        </w:tc>
        <w:tc>
          <w:tcPr>
            <w:tcW w:w="4394" w:type="dxa"/>
            <w:vAlign w:val="center"/>
          </w:tcPr>
          <w:p w:rsidR="0031131F" w:rsidRPr="008F6C15" w:rsidRDefault="0031131F" w:rsidP="006B5A22">
            <w:pPr>
              <w:rPr>
                <w:rFonts w:ascii="ＭＳ 明朝" w:eastAsia="ＭＳ 明朝" w:hAnsi="ＭＳ 明朝"/>
                <w:sz w:val="24"/>
                <w:szCs w:val="24"/>
              </w:rPr>
            </w:pPr>
            <w:r>
              <w:rPr>
                <w:rFonts w:ascii="ＭＳ 明朝" w:eastAsia="ＭＳ 明朝" w:hAnsi="ＭＳ 明朝" w:hint="eastAsia"/>
                <w:sz w:val="24"/>
                <w:szCs w:val="24"/>
              </w:rPr>
              <w:t>令和6年</w:t>
            </w:r>
            <w:r w:rsidR="004A31A7">
              <w:rPr>
                <w:rFonts w:ascii="ＭＳ 明朝" w:eastAsia="ＭＳ 明朝" w:hAnsi="ＭＳ 明朝" w:hint="eastAsia"/>
                <w:sz w:val="24"/>
                <w:szCs w:val="24"/>
              </w:rPr>
              <w:t>4</w:t>
            </w:r>
            <w:r>
              <w:rPr>
                <w:rFonts w:ascii="ＭＳ 明朝" w:eastAsia="ＭＳ 明朝" w:hAnsi="ＭＳ 明朝" w:hint="eastAsia"/>
                <w:sz w:val="24"/>
                <w:szCs w:val="24"/>
              </w:rPr>
              <w:t>月</w:t>
            </w:r>
            <w:r w:rsidR="00BE1817">
              <w:rPr>
                <w:rFonts w:ascii="ＭＳ 明朝" w:eastAsia="ＭＳ 明朝" w:hAnsi="ＭＳ 明朝" w:hint="eastAsia"/>
                <w:sz w:val="24"/>
                <w:szCs w:val="24"/>
              </w:rPr>
              <w:t>22</w:t>
            </w:r>
            <w:r>
              <w:rPr>
                <w:rFonts w:ascii="ＭＳ 明朝" w:eastAsia="ＭＳ 明朝" w:hAnsi="ＭＳ 明朝" w:hint="eastAsia"/>
                <w:sz w:val="24"/>
                <w:szCs w:val="24"/>
              </w:rPr>
              <w:t>日（</w:t>
            </w:r>
            <w:r w:rsidR="004A31A7">
              <w:rPr>
                <w:rFonts w:ascii="ＭＳ 明朝" w:eastAsia="ＭＳ 明朝" w:hAnsi="ＭＳ 明朝" w:hint="eastAsia"/>
                <w:sz w:val="24"/>
                <w:szCs w:val="24"/>
              </w:rPr>
              <w:t>月</w:t>
            </w:r>
            <w:r>
              <w:rPr>
                <w:rFonts w:ascii="ＭＳ 明朝" w:eastAsia="ＭＳ 明朝" w:hAnsi="ＭＳ 明朝" w:hint="eastAsia"/>
                <w:sz w:val="24"/>
                <w:szCs w:val="24"/>
              </w:rPr>
              <w:t>）まで</w:t>
            </w:r>
          </w:p>
        </w:tc>
      </w:tr>
      <w:tr w:rsidR="0031131F" w:rsidTr="006B5A22">
        <w:trPr>
          <w:trHeight w:val="843"/>
        </w:trPr>
        <w:tc>
          <w:tcPr>
            <w:tcW w:w="4361" w:type="dxa"/>
            <w:vAlign w:val="center"/>
          </w:tcPr>
          <w:p w:rsidR="0031131F" w:rsidRPr="002F1352" w:rsidRDefault="0031131F" w:rsidP="006B5A22">
            <w:pPr>
              <w:rPr>
                <w:rFonts w:ascii="ＭＳ 明朝" w:eastAsia="ＭＳ 明朝" w:hAnsi="ＭＳ 明朝"/>
                <w:color w:val="000000" w:themeColor="text1"/>
                <w:sz w:val="24"/>
                <w:szCs w:val="24"/>
              </w:rPr>
            </w:pPr>
            <w:r w:rsidRPr="002F1352">
              <w:rPr>
                <w:rFonts w:ascii="ＭＳ 明朝" w:eastAsia="ＭＳ 明朝" w:hAnsi="ＭＳ 明朝" w:hint="eastAsia"/>
                <w:color w:val="000000" w:themeColor="text1"/>
                <w:sz w:val="24"/>
                <w:szCs w:val="24"/>
              </w:rPr>
              <w:t>会社概要書及び業務実績書（様式2）、見積書、提案書の提出</w:t>
            </w:r>
          </w:p>
        </w:tc>
        <w:tc>
          <w:tcPr>
            <w:tcW w:w="4394" w:type="dxa"/>
            <w:vAlign w:val="center"/>
          </w:tcPr>
          <w:p w:rsidR="0031131F" w:rsidRPr="006D092F" w:rsidRDefault="0031131F" w:rsidP="006B5A22">
            <w:pPr>
              <w:rPr>
                <w:rFonts w:ascii="ＭＳ 明朝" w:eastAsia="ＭＳ 明朝" w:hAnsi="ＭＳ 明朝"/>
                <w:sz w:val="24"/>
                <w:szCs w:val="24"/>
                <w:shd w:val="pct15" w:color="auto" w:fill="FFFFFF"/>
              </w:rPr>
            </w:pPr>
            <w:r w:rsidRPr="008F6C15">
              <w:rPr>
                <w:rFonts w:ascii="ＭＳ 明朝" w:eastAsia="ＭＳ 明朝" w:hAnsi="ＭＳ 明朝" w:hint="eastAsia"/>
                <w:sz w:val="24"/>
                <w:szCs w:val="24"/>
              </w:rPr>
              <w:t>令和6年</w:t>
            </w:r>
            <w:r w:rsidR="007B5581">
              <w:rPr>
                <w:rFonts w:ascii="ＭＳ 明朝" w:eastAsia="ＭＳ 明朝" w:hAnsi="ＭＳ 明朝" w:hint="eastAsia"/>
                <w:sz w:val="24"/>
                <w:szCs w:val="24"/>
              </w:rPr>
              <w:t>5</w:t>
            </w:r>
            <w:r w:rsidRPr="008F6C15">
              <w:rPr>
                <w:rFonts w:ascii="ＭＳ 明朝" w:eastAsia="ＭＳ 明朝" w:hAnsi="ＭＳ 明朝" w:hint="eastAsia"/>
                <w:sz w:val="24"/>
                <w:szCs w:val="24"/>
              </w:rPr>
              <w:t>月</w:t>
            </w:r>
            <w:r w:rsidR="004A31A7">
              <w:rPr>
                <w:rFonts w:ascii="ＭＳ 明朝" w:eastAsia="ＭＳ 明朝" w:hAnsi="ＭＳ 明朝" w:hint="eastAsia"/>
                <w:sz w:val="24"/>
                <w:szCs w:val="24"/>
              </w:rPr>
              <w:t>1</w:t>
            </w:r>
            <w:r w:rsidRPr="008F6C15">
              <w:rPr>
                <w:rFonts w:ascii="ＭＳ 明朝" w:eastAsia="ＭＳ 明朝" w:hAnsi="ＭＳ 明朝" w:hint="eastAsia"/>
                <w:sz w:val="24"/>
                <w:szCs w:val="24"/>
              </w:rPr>
              <w:t>日（</w:t>
            </w:r>
            <w:r w:rsidR="007B5581">
              <w:rPr>
                <w:rFonts w:ascii="ＭＳ 明朝" w:eastAsia="ＭＳ 明朝" w:hAnsi="ＭＳ 明朝" w:hint="eastAsia"/>
                <w:sz w:val="24"/>
                <w:szCs w:val="24"/>
              </w:rPr>
              <w:t>水</w:t>
            </w:r>
            <w:r w:rsidRPr="008F6C15">
              <w:rPr>
                <w:rFonts w:ascii="ＭＳ 明朝" w:eastAsia="ＭＳ 明朝" w:hAnsi="ＭＳ 明朝" w:hint="eastAsia"/>
                <w:sz w:val="24"/>
                <w:szCs w:val="24"/>
              </w:rPr>
              <w:t>）まで</w:t>
            </w:r>
            <w:bookmarkStart w:id="0" w:name="_GoBack"/>
            <w:bookmarkEnd w:id="0"/>
          </w:p>
        </w:tc>
      </w:tr>
      <w:tr w:rsidR="0031131F" w:rsidTr="006B5A22">
        <w:trPr>
          <w:trHeight w:val="834"/>
        </w:trPr>
        <w:tc>
          <w:tcPr>
            <w:tcW w:w="4361" w:type="dxa"/>
            <w:vAlign w:val="center"/>
          </w:tcPr>
          <w:p w:rsidR="0031131F" w:rsidRPr="008C56C9" w:rsidRDefault="0031131F" w:rsidP="006B5A22">
            <w:pPr>
              <w:rPr>
                <w:rFonts w:ascii="ＭＳ 明朝" w:eastAsia="ＭＳ 明朝" w:hAnsi="ＭＳ 明朝"/>
                <w:sz w:val="24"/>
                <w:szCs w:val="24"/>
              </w:rPr>
            </w:pPr>
            <w:r w:rsidRPr="008C56C9">
              <w:rPr>
                <w:rFonts w:ascii="ＭＳ 明朝" w:eastAsia="ＭＳ 明朝" w:hAnsi="ＭＳ 明朝" w:hint="eastAsia"/>
                <w:sz w:val="24"/>
                <w:szCs w:val="24"/>
              </w:rPr>
              <w:t>プレゼンテーション審査会</w:t>
            </w:r>
          </w:p>
        </w:tc>
        <w:tc>
          <w:tcPr>
            <w:tcW w:w="4394" w:type="dxa"/>
            <w:vAlign w:val="center"/>
          </w:tcPr>
          <w:p w:rsidR="0031131F" w:rsidRPr="00C437C2" w:rsidRDefault="0031131F" w:rsidP="006B5A22">
            <w:pPr>
              <w:rPr>
                <w:rFonts w:ascii="ＭＳ 明朝" w:eastAsia="ＭＳ 明朝" w:hAnsi="ＭＳ 明朝"/>
                <w:color w:val="000000" w:themeColor="text1"/>
                <w:sz w:val="24"/>
                <w:szCs w:val="24"/>
              </w:rPr>
            </w:pPr>
            <w:r w:rsidRPr="00C437C2">
              <w:rPr>
                <w:rFonts w:ascii="ＭＳ 明朝" w:eastAsia="ＭＳ 明朝" w:hAnsi="ＭＳ 明朝" w:hint="eastAsia"/>
                <w:color w:val="000000" w:themeColor="text1"/>
                <w:sz w:val="24"/>
                <w:szCs w:val="24"/>
              </w:rPr>
              <w:t>令和6年</w:t>
            </w:r>
            <w:r w:rsidR="004A31A7" w:rsidRPr="00C437C2">
              <w:rPr>
                <w:rFonts w:ascii="ＭＳ 明朝" w:eastAsia="ＭＳ 明朝" w:hAnsi="ＭＳ 明朝" w:hint="eastAsia"/>
                <w:color w:val="000000" w:themeColor="text1"/>
                <w:sz w:val="24"/>
                <w:szCs w:val="24"/>
              </w:rPr>
              <w:t>5</w:t>
            </w:r>
            <w:r w:rsidRPr="00C437C2">
              <w:rPr>
                <w:rFonts w:ascii="ＭＳ 明朝" w:eastAsia="ＭＳ 明朝" w:hAnsi="ＭＳ 明朝" w:hint="eastAsia"/>
                <w:color w:val="000000" w:themeColor="text1"/>
                <w:sz w:val="24"/>
                <w:szCs w:val="24"/>
              </w:rPr>
              <w:t>月</w:t>
            </w:r>
            <w:r w:rsidR="004A31A7" w:rsidRPr="00C437C2">
              <w:rPr>
                <w:rFonts w:ascii="ＭＳ 明朝" w:eastAsia="ＭＳ 明朝" w:hAnsi="ＭＳ 明朝" w:hint="eastAsia"/>
                <w:color w:val="000000" w:themeColor="text1"/>
                <w:sz w:val="24"/>
                <w:szCs w:val="24"/>
              </w:rPr>
              <w:t>13</w:t>
            </w:r>
            <w:r w:rsidRPr="00C437C2">
              <w:rPr>
                <w:rFonts w:ascii="ＭＳ 明朝" w:eastAsia="ＭＳ 明朝" w:hAnsi="ＭＳ 明朝" w:hint="eastAsia"/>
                <w:color w:val="000000" w:themeColor="text1"/>
                <w:sz w:val="24"/>
                <w:szCs w:val="24"/>
              </w:rPr>
              <w:t>日（</w:t>
            </w:r>
            <w:r w:rsidR="004A31A7" w:rsidRPr="00C437C2">
              <w:rPr>
                <w:rFonts w:ascii="ＭＳ 明朝" w:eastAsia="ＭＳ 明朝" w:hAnsi="ＭＳ 明朝" w:hint="eastAsia"/>
                <w:color w:val="000000" w:themeColor="text1"/>
                <w:sz w:val="24"/>
                <w:szCs w:val="24"/>
              </w:rPr>
              <w:t>月</w:t>
            </w:r>
            <w:r w:rsidRPr="00C437C2">
              <w:rPr>
                <w:rFonts w:ascii="ＭＳ 明朝" w:eastAsia="ＭＳ 明朝" w:hAnsi="ＭＳ 明朝" w:hint="eastAsia"/>
                <w:color w:val="000000" w:themeColor="text1"/>
                <w:sz w:val="24"/>
                <w:szCs w:val="24"/>
              </w:rPr>
              <w:t>）～</w:t>
            </w:r>
            <w:r w:rsidR="004A31A7" w:rsidRPr="00C437C2">
              <w:rPr>
                <w:rFonts w:ascii="ＭＳ 明朝" w:eastAsia="ＭＳ 明朝" w:hAnsi="ＭＳ 明朝" w:hint="eastAsia"/>
                <w:color w:val="000000" w:themeColor="text1"/>
                <w:sz w:val="24"/>
                <w:szCs w:val="24"/>
              </w:rPr>
              <w:t>15</w:t>
            </w:r>
            <w:r w:rsidRPr="00C437C2">
              <w:rPr>
                <w:rFonts w:ascii="ＭＳ 明朝" w:eastAsia="ＭＳ 明朝" w:hAnsi="ＭＳ 明朝" w:hint="eastAsia"/>
                <w:color w:val="000000" w:themeColor="text1"/>
                <w:sz w:val="24"/>
                <w:szCs w:val="24"/>
              </w:rPr>
              <w:t>日（水）の平日のいずれかでの実施を予定</w:t>
            </w:r>
          </w:p>
        </w:tc>
      </w:tr>
      <w:tr w:rsidR="0031131F" w:rsidTr="006B5A22">
        <w:trPr>
          <w:trHeight w:val="563"/>
        </w:trPr>
        <w:tc>
          <w:tcPr>
            <w:tcW w:w="4361" w:type="dxa"/>
            <w:vAlign w:val="center"/>
          </w:tcPr>
          <w:p w:rsidR="0031131F" w:rsidRDefault="0031131F" w:rsidP="006B5A22">
            <w:pPr>
              <w:rPr>
                <w:rFonts w:ascii="ＭＳ 明朝" w:eastAsia="ＭＳ 明朝" w:hAnsi="ＭＳ 明朝"/>
                <w:sz w:val="24"/>
                <w:szCs w:val="24"/>
              </w:rPr>
            </w:pPr>
            <w:r>
              <w:rPr>
                <w:rFonts w:ascii="ＭＳ 明朝" w:eastAsia="ＭＳ 明朝" w:hAnsi="ＭＳ 明朝" w:hint="eastAsia"/>
                <w:sz w:val="24"/>
                <w:szCs w:val="24"/>
              </w:rPr>
              <w:t>プレゼンテーション結果通知</w:t>
            </w:r>
          </w:p>
        </w:tc>
        <w:tc>
          <w:tcPr>
            <w:tcW w:w="4394" w:type="dxa"/>
            <w:vAlign w:val="center"/>
          </w:tcPr>
          <w:p w:rsidR="0031131F" w:rsidRPr="00C437C2" w:rsidRDefault="0031131F" w:rsidP="006B5A22">
            <w:pPr>
              <w:rPr>
                <w:rFonts w:ascii="ＭＳ 明朝" w:eastAsia="ＭＳ 明朝" w:hAnsi="ＭＳ 明朝"/>
                <w:color w:val="000000" w:themeColor="text1"/>
                <w:sz w:val="24"/>
                <w:szCs w:val="24"/>
              </w:rPr>
            </w:pPr>
            <w:r w:rsidRPr="00C437C2">
              <w:rPr>
                <w:rFonts w:ascii="ＭＳ 明朝" w:eastAsia="ＭＳ 明朝" w:hAnsi="ＭＳ 明朝" w:hint="eastAsia"/>
                <w:color w:val="000000" w:themeColor="text1"/>
                <w:sz w:val="24"/>
                <w:szCs w:val="24"/>
              </w:rPr>
              <w:t>令和6年</w:t>
            </w:r>
            <w:r w:rsidR="004A31A7" w:rsidRPr="00C437C2">
              <w:rPr>
                <w:rFonts w:ascii="ＭＳ 明朝" w:eastAsia="ＭＳ 明朝" w:hAnsi="ＭＳ 明朝" w:hint="eastAsia"/>
                <w:color w:val="000000" w:themeColor="text1"/>
                <w:sz w:val="24"/>
                <w:szCs w:val="24"/>
              </w:rPr>
              <w:t>5</w:t>
            </w:r>
            <w:r w:rsidRPr="00C437C2">
              <w:rPr>
                <w:rFonts w:ascii="ＭＳ 明朝" w:eastAsia="ＭＳ 明朝" w:hAnsi="ＭＳ 明朝" w:hint="eastAsia"/>
                <w:color w:val="000000" w:themeColor="text1"/>
                <w:sz w:val="24"/>
                <w:szCs w:val="24"/>
              </w:rPr>
              <w:t>月2</w:t>
            </w:r>
            <w:r w:rsidR="004A31A7" w:rsidRPr="00C437C2">
              <w:rPr>
                <w:rFonts w:ascii="ＭＳ 明朝" w:eastAsia="ＭＳ 明朝" w:hAnsi="ＭＳ 明朝" w:hint="eastAsia"/>
                <w:color w:val="000000" w:themeColor="text1"/>
                <w:sz w:val="24"/>
                <w:szCs w:val="24"/>
              </w:rPr>
              <w:t>4</w:t>
            </w:r>
            <w:r w:rsidRPr="00C437C2">
              <w:rPr>
                <w:rFonts w:ascii="ＭＳ 明朝" w:eastAsia="ＭＳ 明朝" w:hAnsi="ＭＳ 明朝" w:hint="eastAsia"/>
                <w:color w:val="000000" w:themeColor="text1"/>
                <w:sz w:val="24"/>
                <w:szCs w:val="24"/>
              </w:rPr>
              <w:t>日（金）までの通知を予定</w:t>
            </w:r>
          </w:p>
        </w:tc>
      </w:tr>
      <w:tr w:rsidR="0031131F" w:rsidTr="006B5A22">
        <w:trPr>
          <w:trHeight w:val="557"/>
        </w:trPr>
        <w:tc>
          <w:tcPr>
            <w:tcW w:w="4361" w:type="dxa"/>
            <w:vAlign w:val="center"/>
          </w:tcPr>
          <w:p w:rsidR="0031131F" w:rsidRDefault="0031131F" w:rsidP="006B5A22">
            <w:pPr>
              <w:rPr>
                <w:rFonts w:ascii="ＭＳ 明朝" w:eastAsia="ＭＳ 明朝" w:hAnsi="ＭＳ 明朝"/>
                <w:sz w:val="24"/>
                <w:szCs w:val="24"/>
              </w:rPr>
            </w:pPr>
            <w:r>
              <w:rPr>
                <w:rFonts w:ascii="ＭＳ 明朝" w:eastAsia="ＭＳ 明朝" w:hAnsi="ＭＳ 明朝" w:hint="eastAsia"/>
                <w:sz w:val="24"/>
                <w:szCs w:val="24"/>
              </w:rPr>
              <w:t>契約締結</w:t>
            </w:r>
          </w:p>
        </w:tc>
        <w:tc>
          <w:tcPr>
            <w:tcW w:w="4394" w:type="dxa"/>
            <w:vAlign w:val="center"/>
          </w:tcPr>
          <w:p w:rsidR="0031131F" w:rsidRPr="00C437C2" w:rsidRDefault="0031131F" w:rsidP="006B5A22">
            <w:pPr>
              <w:rPr>
                <w:rFonts w:ascii="ＭＳ 明朝" w:eastAsia="ＭＳ 明朝" w:hAnsi="ＭＳ 明朝"/>
                <w:sz w:val="24"/>
                <w:szCs w:val="24"/>
              </w:rPr>
            </w:pPr>
            <w:r w:rsidRPr="00C437C2">
              <w:rPr>
                <w:rFonts w:ascii="ＭＳ 明朝" w:eastAsia="ＭＳ 明朝" w:hAnsi="ＭＳ 明朝" w:hint="eastAsia"/>
                <w:sz w:val="24"/>
                <w:szCs w:val="24"/>
              </w:rPr>
              <w:t>令和6年</w:t>
            </w:r>
            <w:r w:rsidR="004A31A7" w:rsidRPr="00C437C2">
              <w:rPr>
                <w:rFonts w:ascii="ＭＳ 明朝" w:eastAsia="ＭＳ 明朝" w:hAnsi="ＭＳ 明朝" w:hint="eastAsia"/>
                <w:sz w:val="24"/>
                <w:szCs w:val="24"/>
              </w:rPr>
              <w:t>6</w:t>
            </w:r>
            <w:r w:rsidRPr="00C437C2">
              <w:rPr>
                <w:rFonts w:ascii="ＭＳ 明朝" w:eastAsia="ＭＳ 明朝" w:hAnsi="ＭＳ 明朝" w:hint="eastAsia"/>
                <w:sz w:val="24"/>
                <w:szCs w:val="24"/>
              </w:rPr>
              <w:t>月</w:t>
            </w:r>
            <w:r w:rsidR="004A31A7" w:rsidRPr="00C437C2">
              <w:rPr>
                <w:rFonts w:ascii="ＭＳ 明朝" w:eastAsia="ＭＳ 明朝" w:hAnsi="ＭＳ 明朝" w:hint="eastAsia"/>
                <w:sz w:val="24"/>
                <w:szCs w:val="24"/>
              </w:rPr>
              <w:t>3</w:t>
            </w:r>
            <w:r w:rsidRPr="00C437C2">
              <w:rPr>
                <w:rFonts w:ascii="ＭＳ 明朝" w:eastAsia="ＭＳ 明朝" w:hAnsi="ＭＳ 明朝" w:hint="eastAsia"/>
                <w:sz w:val="24"/>
                <w:szCs w:val="24"/>
              </w:rPr>
              <w:t>日（月）</w:t>
            </w:r>
          </w:p>
        </w:tc>
      </w:tr>
    </w:tbl>
    <w:p w:rsidR="004F0F3A" w:rsidRPr="00857E39" w:rsidRDefault="004F0F3A" w:rsidP="0031131F">
      <w:pPr>
        <w:rPr>
          <w:rFonts w:ascii="ＭＳ 明朝" w:eastAsia="ＭＳ 明朝" w:hAnsi="ＭＳ 明朝"/>
          <w:sz w:val="24"/>
          <w:szCs w:val="24"/>
        </w:rPr>
      </w:pPr>
    </w:p>
    <w:p w:rsidR="00317730"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317730" w:rsidRPr="00451BC4">
        <w:rPr>
          <w:rFonts w:ascii="ＭＳ 明朝" w:eastAsia="ＭＳ 明朝" w:hAnsi="ＭＳ 明朝" w:hint="eastAsia"/>
          <w:sz w:val="24"/>
          <w:szCs w:val="24"/>
        </w:rPr>
        <w:t>提出方法</w:t>
      </w:r>
    </w:p>
    <w:p w:rsidR="00317730" w:rsidRDefault="00317730" w:rsidP="00B81EB3">
      <w:pPr>
        <w:pStyle w:val="a3"/>
        <w:ind w:leftChars="0" w:left="839" w:firstLineChars="100" w:firstLine="240"/>
        <w:rPr>
          <w:rFonts w:ascii="ＭＳ 明朝" w:eastAsia="ＭＳ 明朝" w:hAnsi="ＭＳ 明朝"/>
          <w:sz w:val="24"/>
          <w:szCs w:val="24"/>
        </w:rPr>
      </w:pPr>
      <w:r w:rsidRPr="00B81EB3">
        <w:rPr>
          <w:rFonts w:ascii="ＭＳ 明朝" w:eastAsia="ＭＳ 明朝" w:hAnsi="ＭＳ 明朝" w:hint="eastAsia"/>
          <w:sz w:val="24"/>
          <w:szCs w:val="24"/>
        </w:rPr>
        <w:t>持参又は郵送で提出のこと。なお、持参する場合の受付時間は</w:t>
      </w:r>
      <w:r w:rsidR="0040449F">
        <w:rPr>
          <w:rFonts w:ascii="ＭＳ 明朝" w:eastAsia="ＭＳ 明朝" w:hAnsi="ＭＳ 明朝" w:hint="eastAsia"/>
          <w:sz w:val="24"/>
          <w:szCs w:val="24"/>
        </w:rPr>
        <w:t>（４）</w:t>
      </w:r>
      <w:r w:rsidR="00610D48" w:rsidRPr="00B81EB3">
        <w:rPr>
          <w:rFonts w:ascii="ＭＳ 明朝" w:eastAsia="ＭＳ 明朝" w:hAnsi="ＭＳ 明朝" w:hint="eastAsia"/>
          <w:sz w:val="24"/>
          <w:szCs w:val="24"/>
        </w:rPr>
        <w:t>の期間のうちの平日の</w:t>
      </w:r>
      <w:r w:rsidRPr="00B81EB3">
        <w:rPr>
          <w:rFonts w:ascii="ＭＳ 明朝" w:eastAsia="ＭＳ 明朝" w:hAnsi="ＭＳ 明朝" w:hint="eastAsia"/>
          <w:sz w:val="24"/>
          <w:szCs w:val="24"/>
        </w:rPr>
        <w:t>午前</w:t>
      </w:r>
      <w:r w:rsidR="00CD1468" w:rsidRPr="00B81EB3">
        <w:rPr>
          <w:rFonts w:ascii="ＭＳ 明朝" w:eastAsia="ＭＳ 明朝" w:hAnsi="ＭＳ 明朝" w:hint="eastAsia"/>
          <w:sz w:val="24"/>
          <w:szCs w:val="24"/>
        </w:rPr>
        <w:t>9</w:t>
      </w:r>
      <w:r w:rsidRPr="00B81EB3">
        <w:rPr>
          <w:rFonts w:ascii="ＭＳ 明朝" w:eastAsia="ＭＳ 明朝" w:hAnsi="ＭＳ 明朝" w:hint="eastAsia"/>
          <w:sz w:val="24"/>
          <w:szCs w:val="24"/>
        </w:rPr>
        <w:t>時から午後5時までと</w:t>
      </w:r>
      <w:r w:rsidR="00776F26" w:rsidRPr="00B81EB3">
        <w:rPr>
          <w:rFonts w:ascii="ＭＳ 明朝" w:eastAsia="ＭＳ 明朝" w:hAnsi="ＭＳ 明朝" w:hint="eastAsia"/>
          <w:sz w:val="24"/>
          <w:szCs w:val="24"/>
        </w:rPr>
        <w:t>する</w:t>
      </w:r>
      <w:r w:rsidRPr="00B81EB3">
        <w:rPr>
          <w:rFonts w:ascii="ＭＳ 明朝" w:eastAsia="ＭＳ 明朝" w:hAnsi="ＭＳ 明朝" w:hint="eastAsia"/>
          <w:sz w:val="24"/>
          <w:szCs w:val="24"/>
        </w:rPr>
        <w:t>。</w:t>
      </w:r>
    </w:p>
    <w:p w:rsidR="00776F26" w:rsidRPr="00B81EB3" w:rsidRDefault="00677BC8" w:rsidP="00904702">
      <w:pPr>
        <w:pStyle w:val="a3"/>
        <w:ind w:leftChars="0" w:left="839" w:firstLineChars="100" w:firstLine="240"/>
        <w:rPr>
          <w:rFonts w:ascii="ＭＳ 明朝" w:eastAsia="ＭＳ 明朝" w:hAnsi="ＭＳ 明朝"/>
          <w:sz w:val="24"/>
          <w:szCs w:val="24"/>
        </w:rPr>
      </w:pPr>
      <w:r>
        <w:rPr>
          <w:rFonts w:ascii="ＭＳ 明朝" w:eastAsia="ＭＳ 明朝" w:hAnsi="ＭＳ 明朝" w:hint="eastAsia"/>
          <w:sz w:val="24"/>
          <w:szCs w:val="24"/>
        </w:rPr>
        <w:t>また、郵送の場合は提出期間に必着のこと。</w:t>
      </w:r>
    </w:p>
    <w:p w:rsidR="00706DC6"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706DC6" w:rsidRPr="00451BC4">
        <w:rPr>
          <w:rFonts w:ascii="ＭＳ 明朝" w:eastAsia="ＭＳ 明朝" w:hAnsi="ＭＳ 明朝" w:hint="eastAsia"/>
          <w:sz w:val="24"/>
          <w:szCs w:val="24"/>
        </w:rPr>
        <w:t>提出書類の返却</w:t>
      </w:r>
    </w:p>
    <w:p w:rsidR="004B5A30" w:rsidRPr="00904702" w:rsidRDefault="00706DC6" w:rsidP="00904702">
      <w:pPr>
        <w:pStyle w:val="a3"/>
        <w:ind w:leftChars="0"/>
        <w:rPr>
          <w:rFonts w:ascii="ＭＳ 明朝" w:eastAsia="ＭＳ 明朝" w:hAnsi="ＭＳ 明朝"/>
          <w:sz w:val="24"/>
          <w:szCs w:val="24"/>
        </w:rPr>
      </w:pPr>
      <w:r w:rsidRPr="00B81EB3">
        <w:rPr>
          <w:rFonts w:ascii="ＭＳ 明朝" w:eastAsia="ＭＳ 明朝" w:hAnsi="ＭＳ 明朝" w:hint="eastAsia"/>
          <w:sz w:val="24"/>
          <w:szCs w:val="24"/>
        </w:rPr>
        <w:t>提出書類は返却しない。</w:t>
      </w:r>
    </w:p>
    <w:p w:rsidR="00317730"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w:t>
      </w:r>
      <w:r w:rsidR="006B5F34">
        <w:rPr>
          <w:rFonts w:ascii="ＭＳ 明朝" w:eastAsia="ＭＳ 明朝" w:hAnsi="ＭＳ 明朝" w:hint="eastAsia"/>
          <w:sz w:val="24"/>
          <w:szCs w:val="24"/>
        </w:rPr>
        <w:t>本プロポーザル及び仕様書に関する質問について</w:t>
      </w:r>
    </w:p>
    <w:p w:rsidR="002D13E6" w:rsidRPr="006B5F34" w:rsidRDefault="006B5F34" w:rsidP="006B5F34">
      <w:pPr>
        <w:rPr>
          <w:rFonts w:ascii="ＭＳ 明朝" w:eastAsia="ＭＳ 明朝" w:hAnsi="ＭＳ 明朝"/>
          <w:sz w:val="24"/>
          <w:szCs w:val="24"/>
        </w:rPr>
      </w:pPr>
      <w:r>
        <w:rPr>
          <w:rFonts w:ascii="ＭＳ 明朝" w:eastAsia="ＭＳ 明朝" w:hAnsi="ＭＳ 明朝" w:hint="eastAsia"/>
          <w:sz w:val="24"/>
          <w:szCs w:val="24"/>
        </w:rPr>
        <w:t xml:space="preserve">　　　　①</w:t>
      </w:r>
      <w:r w:rsidR="002D13E6" w:rsidRPr="006B5F34">
        <w:rPr>
          <w:rFonts w:ascii="ＭＳ 明朝" w:eastAsia="ＭＳ 明朝" w:hAnsi="ＭＳ 明朝" w:hint="eastAsia"/>
          <w:sz w:val="24"/>
          <w:szCs w:val="24"/>
        </w:rPr>
        <w:t>質問方法</w:t>
      </w:r>
    </w:p>
    <w:p w:rsidR="006E059D" w:rsidRDefault="006E059D" w:rsidP="00564D38">
      <w:pPr>
        <w:pStyle w:val="a3"/>
        <w:ind w:leftChars="0" w:left="1259"/>
        <w:rPr>
          <w:rFonts w:ascii="ＭＳ 明朝" w:eastAsia="ＭＳ 明朝" w:hAnsi="ＭＳ 明朝"/>
          <w:sz w:val="24"/>
          <w:szCs w:val="24"/>
        </w:rPr>
      </w:pPr>
      <w:r w:rsidRPr="00B81EB3">
        <w:rPr>
          <w:rFonts w:ascii="ＭＳ 明朝" w:eastAsia="ＭＳ 明朝" w:hAnsi="ＭＳ 明朝" w:hint="eastAsia"/>
          <w:sz w:val="24"/>
          <w:szCs w:val="24"/>
        </w:rPr>
        <w:t>質問内容を簡潔にまとめ、</w:t>
      </w:r>
      <w:r w:rsidR="00564D38">
        <w:rPr>
          <w:rFonts w:ascii="ＭＳ 明朝" w:eastAsia="ＭＳ 明朝" w:hAnsi="ＭＳ 明朝" w:hint="eastAsia"/>
          <w:sz w:val="24"/>
          <w:szCs w:val="24"/>
        </w:rPr>
        <w:t>「（様式3）質問票」</w:t>
      </w:r>
      <w:r w:rsidR="006417C0" w:rsidRPr="00B81EB3">
        <w:rPr>
          <w:rFonts w:ascii="ＭＳ 明朝" w:eastAsia="ＭＳ 明朝" w:hAnsi="ＭＳ 明朝" w:hint="eastAsia"/>
          <w:sz w:val="24"/>
          <w:szCs w:val="24"/>
        </w:rPr>
        <w:t>に記載の上、</w:t>
      </w:r>
      <w:r w:rsidR="006B5F34">
        <w:rPr>
          <w:rFonts w:ascii="ＭＳ 明朝" w:eastAsia="ＭＳ 明朝" w:hAnsi="ＭＳ 明朝" w:hint="eastAsia"/>
          <w:sz w:val="24"/>
          <w:szCs w:val="24"/>
        </w:rPr>
        <w:t>「８．</w:t>
      </w:r>
      <w:r w:rsidRPr="00B81EB3">
        <w:rPr>
          <w:rFonts w:ascii="ＭＳ 明朝" w:eastAsia="ＭＳ 明朝" w:hAnsi="ＭＳ 明朝" w:hint="eastAsia"/>
          <w:sz w:val="24"/>
          <w:szCs w:val="24"/>
        </w:rPr>
        <w:t>問い合わ</w:t>
      </w:r>
      <w:r w:rsidRPr="006B5F34">
        <w:rPr>
          <w:rFonts w:ascii="ＭＳ 明朝" w:eastAsia="ＭＳ 明朝" w:hAnsi="ＭＳ 明朝" w:hint="eastAsia"/>
          <w:sz w:val="24"/>
          <w:szCs w:val="24"/>
        </w:rPr>
        <w:t>せ先</w:t>
      </w:r>
      <w:r w:rsidR="006B5F34" w:rsidRPr="006B5F34">
        <w:rPr>
          <w:rFonts w:ascii="ＭＳ 明朝" w:eastAsia="ＭＳ 明朝" w:hAnsi="ＭＳ 明朝" w:hint="eastAsia"/>
          <w:sz w:val="24"/>
          <w:szCs w:val="24"/>
        </w:rPr>
        <w:t>」に</w:t>
      </w:r>
      <w:r w:rsidRPr="006B5F34">
        <w:rPr>
          <w:rFonts w:ascii="ＭＳ 明朝" w:eastAsia="ＭＳ 明朝" w:hAnsi="ＭＳ 明朝" w:hint="eastAsia"/>
          <w:sz w:val="24"/>
          <w:szCs w:val="24"/>
        </w:rPr>
        <w:t>記載のメールアドレスに電子メールで送信すること。</w:t>
      </w:r>
    </w:p>
    <w:p w:rsidR="00AA711E" w:rsidRPr="00AA711E" w:rsidRDefault="00AA711E" w:rsidP="00AA711E">
      <w:pPr>
        <w:rPr>
          <w:rFonts w:ascii="ＭＳ 明朝" w:eastAsia="ＭＳ 明朝" w:hAnsi="ＭＳ 明朝"/>
          <w:sz w:val="24"/>
          <w:szCs w:val="24"/>
        </w:rPr>
      </w:pPr>
      <w:r>
        <w:rPr>
          <w:rFonts w:ascii="ＭＳ 明朝" w:eastAsia="ＭＳ 明朝" w:hAnsi="ＭＳ 明朝" w:hint="eastAsia"/>
          <w:sz w:val="24"/>
          <w:szCs w:val="24"/>
        </w:rPr>
        <w:t xml:space="preserve">　　　　※上記指定の方法以外での質問に関しては受付・回答をおこなわない。</w:t>
      </w:r>
    </w:p>
    <w:p w:rsidR="002D13E6" w:rsidRPr="006B5F34" w:rsidRDefault="006B5F34" w:rsidP="006B5F34">
      <w:pPr>
        <w:rPr>
          <w:rFonts w:ascii="ＭＳ 明朝" w:eastAsia="ＭＳ 明朝" w:hAnsi="ＭＳ 明朝"/>
          <w:sz w:val="24"/>
          <w:szCs w:val="24"/>
        </w:rPr>
      </w:pPr>
      <w:r>
        <w:rPr>
          <w:rFonts w:ascii="ＭＳ 明朝" w:eastAsia="ＭＳ 明朝" w:hAnsi="ＭＳ 明朝" w:hint="eastAsia"/>
          <w:sz w:val="24"/>
          <w:szCs w:val="24"/>
        </w:rPr>
        <w:t xml:space="preserve">　　　　②</w:t>
      </w:r>
      <w:r w:rsidR="002D13E6" w:rsidRPr="006B5F34">
        <w:rPr>
          <w:rFonts w:ascii="ＭＳ 明朝" w:eastAsia="ＭＳ 明朝" w:hAnsi="ＭＳ 明朝" w:hint="eastAsia"/>
          <w:sz w:val="24"/>
          <w:szCs w:val="24"/>
        </w:rPr>
        <w:t>回答</w:t>
      </w:r>
      <w:r>
        <w:rPr>
          <w:rFonts w:ascii="ＭＳ 明朝" w:eastAsia="ＭＳ 明朝" w:hAnsi="ＭＳ 明朝" w:hint="eastAsia"/>
          <w:sz w:val="24"/>
          <w:szCs w:val="24"/>
        </w:rPr>
        <w:t>方法</w:t>
      </w:r>
    </w:p>
    <w:p w:rsidR="00AA711E" w:rsidRPr="00AA711E" w:rsidRDefault="005B5727" w:rsidP="00AA711E">
      <w:pPr>
        <w:pStyle w:val="a3"/>
        <w:ind w:leftChars="0" w:left="1259"/>
        <w:rPr>
          <w:rFonts w:ascii="ＭＳ 明朝" w:eastAsia="ＭＳ 明朝" w:hAnsi="ＭＳ 明朝"/>
          <w:sz w:val="24"/>
          <w:szCs w:val="24"/>
        </w:rPr>
      </w:pPr>
      <w:r w:rsidRPr="00B81EB3">
        <w:rPr>
          <w:rFonts w:ascii="ＭＳ 明朝" w:eastAsia="ＭＳ 明朝" w:hAnsi="ＭＳ 明朝" w:hint="eastAsia"/>
          <w:sz w:val="24"/>
          <w:szCs w:val="24"/>
        </w:rPr>
        <w:t>質問</w:t>
      </w:r>
      <w:r w:rsidR="00857E39">
        <w:rPr>
          <w:rFonts w:ascii="ＭＳ 明朝" w:eastAsia="ＭＳ 明朝" w:hAnsi="ＭＳ 明朝" w:hint="eastAsia"/>
          <w:sz w:val="24"/>
          <w:szCs w:val="24"/>
        </w:rPr>
        <w:t>があった日から概ね</w:t>
      </w:r>
      <w:r w:rsidR="00A04A81">
        <w:rPr>
          <w:rFonts w:ascii="ＭＳ 明朝" w:eastAsia="ＭＳ 明朝" w:hAnsi="ＭＳ 明朝" w:hint="eastAsia"/>
          <w:sz w:val="24"/>
          <w:szCs w:val="24"/>
        </w:rPr>
        <w:t>2</w:t>
      </w:r>
      <w:r w:rsidR="00857E39">
        <w:rPr>
          <w:rFonts w:ascii="ＭＳ 明朝" w:eastAsia="ＭＳ 明朝" w:hAnsi="ＭＳ 明朝" w:hint="eastAsia"/>
          <w:sz w:val="24"/>
          <w:szCs w:val="24"/>
        </w:rPr>
        <w:t>日以内に</w:t>
      </w:r>
      <w:r w:rsidR="00AA711E">
        <w:rPr>
          <w:rFonts w:ascii="ＭＳ 明朝" w:eastAsia="ＭＳ 明朝" w:hAnsi="ＭＳ 明朝" w:hint="eastAsia"/>
          <w:sz w:val="24"/>
          <w:szCs w:val="24"/>
        </w:rPr>
        <w:t>質問及び</w:t>
      </w:r>
      <w:r w:rsidRPr="00B81EB3">
        <w:rPr>
          <w:rFonts w:ascii="ＭＳ 明朝" w:eastAsia="ＭＳ 明朝" w:hAnsi="ＭＳ 明朝" w:hint="eastAsia"/>
          <w:sz w:val="24"/>
          <w:szCs w:val="24"/>
        </w:rPr>
        <w:t>回答内容</w:t>
      </w:r>
      <w:r w:rsidR="00AA711E">
        <w:rPr>
          <w:rFonts w:ascii="ＭＳ 明朝" w:eastAsia="ＭＳ 明朝" w:hAnsi="ＭＳ 明朝" w:hint="eastAsia"/>
          <w:sz w:val="24"/>
          <w:szCs w:val="24"/>
        </w:rPr>
        <w:t>を村HPにて公開する。</w:t>
      </w:r>
    </w:p>
    <w:p w:rsidR="00904702" w:rsidRDefault="006B5F34" w:rsidP="00AA711E">
      <w:pPr>
        <w:rPr>
          <w:rFonts w:ascii="ＭＳ 明朝" w:eastAsia="ＭＳ 明朝" w:hAnsi="ＭＳ 明朝"/>
          <w:sz w:val="24"/>
          <w:szCs w:val="24"/>
        </w:rPr>
      </w:pPr>
      <w:r>
        <w:rPr>
          <w:rFonts w:ascii="ＭＳ 明朝" w:eastAsia="ＭＳ 明朝" w:hAnsi="ＭＳ 明朝" w:hint="eastAsia"/>
          <w:sz w:val="24"/>
          <w:szCs w:val="24"/>
        </w:rPr>
        <w:t xml:space="preserve">　　　</w:t>
      </w:r>
      <w:r w:rsidR="00564D38">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A711E">
        <w:rPr>
          <w:rFonts w:ascii="ＭＳ 明朝" w:eastAsia="ＭＳ 明朝" w:hAnsi="ＭＳ 明朝" w:hint="eastAsia"/>
          <w:sz w:val="24"/>
          <w:szCs w:val="24"/>
        </w:rPr>
        <w:t>質問者の情報は公開しない。</w:t>
      </w:r>
    </w:p>
    <w:p w:rsidR="00AA711E" w:rsidRDefault="00AA711E" w:rsidP="00AA711E">
      <w:pPr>
        <w:rPr>
          <w:rFonts w:ascii="ＭＳ 明朝" w:eastAsia="ＭＳ 明朝" w:hAnsi="ＭＳ 明朝"/>
          <w:sz w:val="24"/>
          <w:szCs w:val="24"/>
        </w:rPr>
      </w:pPr>
    </w:p>
    <w:p w:rsidR="00BE1817" w:rsidRPr="00B81EB3" w:rsidRDefault="00BE1817" w:rsidP="00AA711E">
      <w:pPr>
        <w:rPr>
          <w:rFonts w:ascii="ＭＳ 明朝" w:eastAsia="ＭＳ 明朝" w:hAnsi="ＭＳ 明朝"/>
          <w:sz w:val="24"/>
          <w:szCs w:val="24"/>
        </w:rPr>
      </w:pPr>
    </w:p>
    <w:p w:rsidR="006870F5" w:rsidRDefault="008D22BF"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6B5F34">
        <w:rPr>
          <w:rFonts w:ascii="ＭＳ 明朝" w:eastAsia="ＭＳ 明朝" w:hAnsi="ＭＳ 明朝" w:hint="eastAsia"/>
          <w:sz w:val="24"/>
          <w:szCs w:val="24"/>
        </w:rPr>
        <w:t>．</w:t>
      </w:r>
      <w:r w:rsidR="006E7C32" w:rsidRPr="00451BC4">
        <w:rPr>
          <w:rFonts w:ascii="ＭＳ 明朝" w:eastAsia="ＭＳ 明朝" w:hAnsi="ＭＳ 明朝" w:hint="eastAsia"/>
          <w:sz w:val="24"/>
          <w:szCs w:val="24"/>
        </w:rPr>
        <w:t>プレゼンテーション</w:t>
      </w:r>
      <w:r w:rsidR="006870F5" w:rsidRPr="00451BC4">
        <w:rPr>
          <w:rFonts w:ascii="ＭＳ 明朝" w:eastAsia="ＭＳ 明朝" w:hAnsi="ＭＳ 明朝" w:hint="eastAsia"/>
          <w:sz w:val="24"/>
          <w:szCs w:val="24"/>
        </w:rPr>
        <w:t>審査</w:t>
      </w:r>
      <w:r w:rsidR="006B5F34">
        <w:rPr>
          <w:rFonts w:ascii="ＭＳ 明朝" w:eastAsia="ＭＳ 明朝" w:hAnsi="ＭＳ 明朝" w:hint="eastAsia"/>
          <w:sz w:val="24"/>
          <w:szCs w:val="24"/>
        </w:rPr>
        <w:t>会</w:t>
      </w:r>
      <w:r w:rsidR="00DC17C8" w:rsidRPr="00451BC4">
        <w:rPr>
          <w:rFonts w:ascii="ＭＳ 明朝" w:eastAsia="ＭＳ 明朝" w:hAnsi="ＭＳ 明朝" w:hint="eastAsia"/>
          <w:sz w:val="24"/>
          <w:szCs w:val="24"/>
        </w:rPr>
        <w:t>について</w:t>
      </w:r>
    </w:p>
    <w:p w:rsidR="00EC0A8D" w:rsidRPr="006B5F34" w:rsidRDefault="006B5F34" w:rsidP="006B5F3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（１）審査会概要</w:t>
      </w:r>
    </w:p>
    <w:p w:rsidR="004121E4" w:rsidRDefault="004121E4" w:rsidP="004121E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EC0A8D" w:rsidRPr="00B81EB3">
        <w:rPr>
          <w:rFonts w:ascii="ＭＳ 明朝" w:eastAsia="ＭＳ 明朝" w:hAnsi="ＭＳ 明朝" w:hint="eastAsia"/>
          <w:sz w:val="24"/>
          <w:szCs w:val="24"/>
        </w:rPr>
        <w:t>実施</w:t>
      </w:r>
      <w:r w:rsidR="006E7C32" w:rsidRPr="00B81EB3">
        <w:rPr>
          <w:rFonts w:ascii="ＭＳ 明朝" w:eastAsia="ＭＳ 明朝" w:hAnsi="ＭＳ 明朝" w:hint="eastAsia"/>
          <w:sz w:val="24"/>
          <w:szCs w:val="24"/>
        </w:rPr>
        <w:t>予定</w:t>
      </w:r>
      <w:r w:rsidR="00BE69DA" w:rsidRPr="00B81EB3">
        <w:rPr>
          <w:rFonts w:ascii="ＭＳ 明朝" w:eastAsia="ＭＳ 明朝" w:hAnsi="ＭＳ 明朝" w:hint="eastAsia"/>
          <w:sz w:val="24"/>
          <w:szCs w:val="24"/>
        </w:rPr>
        <w:t>日時</w:t>
      </w:r>
      <w:r w:rsidR="009E508B" w:rsidRPr="00B81EB3">
        <w:rPr>
          <w:rFonts w:ascii="ＭＳ 明朝" w:eastAsia="ＭＳ 明朝" w:hAnsi="ＭＳ 明朝" w:hint="eastAsia"/>
          <w:sz w:val="24"/>
          <w:szCs w:val="24"/>
        </w:rPr>
        <w:t>：</w:t>
      </w:r>
      <w:r w:rsidR="00A8261B">
        <w:rPr>
          <w:rFonts w:ascii="ＭＳ 明朝" w:eastAsia="ＭＳ 明朝" w:hAnsi="ＭＳ 明朝" w:hint="eastAsia"/>
          <w:sz w:val="24"/>
          <w:szCs w:val="24"/>
        </w:rPr>
        <w:t>本実施要領</w:t>
      </w:r>
      <w:r w:rsidR="006B5F34">
        <w:rPr>
          <w:rFonts w:ascii="ＭＳ 明朝" w:eastAsia="ＭＳ 明朝" w:hAnsi="ＭＳ 明朝" w:hint="eastAsia"/>
          <w:sz w:val="24"/>
          <w:szCs w:val="24"/>
        </w:rPr>
        <w:t>「</w:t>
      </w:r>
      <w:r w:rsidR="002F1352">
        <w:rPr>
          <w:rFonts w:ascii="ＭＳ 明朝" w:eastAsia="ＭＳ 明朝" w:hAnsi="ＭＳ 明朝" w:hint="eastAsia"/>
          <w:sz w:val="24"/>
          <w:szCs w:val="24"/>
        </w:rPr>
        <w:t>５（４）</w:t>
      </w:r>
      <w:r w:rsidR="006B5F34">
        <w:rPr>
          <w:rFonts w:ascii="ＭＳ 明朝" w:eastAsia="ＭＳ 明朝" w:hAnsi="ＭＳ 明朝" w:hint="eastAsia"/>
          <w:sz w:val="24"/>
          <w:szCs w:val="24"/>
        </w:rPr>
        <w:t>」に記載のとおり</w:t>
      </w:r>
    </w:p>
    <w:p w:rsidR="006E7C32" w:rsidRDefault="004121E4" w:rsidP="004121E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AA2CC0" w:rsidRPr="00B81EB3">
        <w:rPr>
          <w:rFonts w:ascii="ＭＳ 明朝" w:eastAsia="ＭＳ 明朝" w:hAnsi="ＭＳ 明朝" w:hint="eastAsia"/>
          <w:sz w:val="24"/>
          <w:szCs w:val="24"/>
        </w:rPr>
        <w:t>実施</w:t>
      </w:r>
      <w:r w:rsidR="00AD6EE5">
        <w:rPr>
          <w:rFonts w:ascii="ＭＳ 明朝" w:eastAsia="ＭＳ 明朝" w:hAnsi="ＭＳ 明朝" w:hint="eastAsia"/>
          <w:sz w:val="24"/>
          <w:szCs w:val="24"/>
        </w:rPr>
        <w:t>予定</w:t>
      </w:r>
      <w:r w:rsidR="00AA2CC0" w:rsidRPr="00B81EB3">
        <w:rPr>
          <w:rFonts w:ascii="ＭＳ 明朝" w:eastAsia="ＭＳ 明朝" w:hAnsi="ＭＳ 明朝" w:hint="eastAsia"/>
          <w:sz w:val="24"/>
          <w:szCs w:val="24"/>
        </w:rPr>
        <w:t>場所：飯舘村役場</w:t>
      </w:r>
      <w:r w:rsidR="006B5F34">
        <w:rPr>
          <w:rFonts w:ascii="ＭＳ 明朝" w:eastAsia="ＭＳ 明朝" w:hAnsi="ＭＳ 明朝" w:hint="eastAsia"/>
          <w:sz w:val="24"/>
          <w:szCs w:val="24"/>
        </w:rPr>
        <w:t>内</w:t>
      </w:r>
    </w:p>
    <w:p w:rsidR="00BE116A" w:rsidRPr="00B81EB3" w:rsidRDefault="00BE116A" w:rsidP="004121E4">
      <w:pPr>
        <w:ind w:firstLineChars="400" w:firstLine="960"/>
        <w:rPr>
          <w:rFonts w:ascii="ＭＳ 明朝" w:eastAsia="ＭＳ 明朝" w:hAnsi="ＭＳ 明朝"/>
          <w:sz w:val="24"/>
          <w:szCs w:val="24"/>
        </w:rPr>
      </w:pPr>
      <w:r>
        <w:rPr>
          <w:rFonts w:ascii="ＭＳ 明朝" w:eastAsia="ＭＳ 明朝" w:hAnsi="ＭＳ 明朝" w:hint="eastAsia"/>
          <w:sz w:val="24"/>
          <w:szCs w:val="24"/>
        </w:rPr>
        <w:t>・審査員：５名程度</w:t>
      </w:r>
    </w:p>
    <w:p w:rsidR="00EC0A8D" w:rsidRPr="00B81EB3" w:rsidRDefault="004121E4" w:rsidP="00BE116A">
      <w:pPr>
        <w:ind w:leftChars="450" w:left="1065" w:hangingChars="50" w:hanging="120"/>
        <w:rPr>
          <w:rFonts w:ascii="ＭＳ 明朝" w:eastAsia="ＭＳ 明朝" w:hAnsi="ＭＳ 明朝"/>
          <w:sz w:val="24"/>
          <w:szCs w:val="24"/>
        </w:rPr>
      </w:pPr>
      <w:r>
        <w:rPr>
          <w:rFonts w:ascii="ＭＳ 明朝" w:eastAsia="ＭＳ 明朝" w:hAnsi="ＭＳ 明朝" w:hint="eastAsia"/>
          <w:sz w:val="24"/>
          <w:szCs w:val="24"/>
        </w:rPr>
        <w:lastRenderedPageBreak/>
        <w:t>・</w:t>
      </w:r>
      <w:r w:rsidR="00EC0A8D" w:rsidRPr="00B81EB3">
        <w:rPr>
          <w:rFonts w:ascii="ＭＳ 明朝" w:eastAsia="ＭＳ 明朝" w:hAnsi="ＭＳ 明朝" w:hint="eastAsia"/>
          <w:sz w:val="24"/>
          <w:szCs w:val="24"/>
        </w:rPr>
        <w:t>その他：</w:t>
      </w:r>
      <w:r w:rsidR="00BE116A">
        <w:rPr>
          <w:rFonts w:ascii="ＭＳ 明朝" w:eastAsia="ＭＳ 明朝" w:hAnsi="ＭＳ 明朝" w:hint="eastAsia"/>
          <w:sz w:val="24"/>
          <w:szCs w:val="24"/>
        </w:rPr>
        <w:t>説明者</w:t>
      </w:r>
      <w:r w:rsidR="00EC0A8D" w:rsidRPr="00B81EB3">
        <w:rPr>
          <w:rFonts w:ascii="ＭＳ 明朝" w:eastAsia="ＭＳ 明朝" w:hAnsi="ＭＳ 明朝" w:hint="eastAsia"/>
          <w:sz w:val="24"/>
          <w:szCs w:val="24"/>
        </w:rPr>
        <w:t>は</w:t>
      </w:r>
      <w:r w:rsidR="008D22BF">
        <w:rPr>
          <w:rFonts w:ascii="ＭＳ 明朝" w:eastAsia="ＭＳ 明朝" w:hAnsi="ＭＳ 明朝" w:hint="eastAsia"/>
          <w:sz w:val="24"/>
          <w:szCs w:val="24"/>
        </w:rPr>
        <w:t>３</w:t>
      </w:r>
      <w:r w:rsidR="00EC0A8D" w:rsidRPr="00B81EB3">
        <w:rPr>
          <w:rFonts w:ascii="ＭＳ 明朝" w:eastAsia="ＭＳ 明朝" w:hAnsi="ＭＳ 明朝" w:hint="eastAsia"/>
          <w:sz w:val="24"/>
          <w:szCs w:val="24"/>
        </w:rPr>
        <w:t>名以内</w:t>
      </w:r>
      <w:r w:rsidR="00BE116A">
        <w:rPr>
          <w:rFonts w:ascii="ＭＳ 明朝" w:eastAsia="ＭＳ 明朝" w:hAnsi="ＭＳ 明朝" w:hint="eastAsia"/>
          <w:sz w:val="24"/>
          <w:szCs w:val="24"/>
        </w:rPr>
        <w:t>とし、業務担当予定の者の出席を必須とする。</w:t>
      </w:r>
      <w:r w:rsidR="00EC0A8D" w:rsidRPr="00B81EB3">
        <w:rPr>
          <w:rFonts w:ascii="ＭＳ 明朝" w:eastAsia="ＭＳ 明朝" w:hAnsi="ＭＳ 明朝" w:hint="eastAsia"/>
          <w:sz w:val="24"/>
          <w:szCs w:val="24"/>
        </w:rPr>
        <w:t>プレゼンテーションは</w:t>
      </w:r>
      <w:r w:rsidR="00DC17C8">
        <w:rPr>
          <w:rFonts w:ascii="ＭＳ 明朝" w:eastAsia="ＭＳ 明朝" w:hAnsi="ＭＳ 明朝" w:hint="eastAsia"/>
          <w:sz w:val="24"/>
          <w:szCs w:val="24"/>
        </w:rPr>
        <w:t>20</w:t>
      </w:r>
      <w:r w:rsidR="00680189">
        <w:rPr>
          <w:rFonts w:ascii="ＭＳ 明朝" w:eastAsia="ＭＳ 明朝" w:hAnsi="ＭＳ 明朝" w:hint="eastAsia"/>
          <w:sz w:val="24"/>
          <w:szCs w:val="24"/>
        </w:rPr>
        <w:t>分程度</w:t>
      </w:r>
      <w:r w:rsidR="00EC0A8D" w:rsidRPr="00B81EB3">
        <w:rPr>
          <w:rFonts w:ascii="ＭＳ 明朝" w:eastAsia="ＭＳ 明朝" w:hAnsi="ＭＳ 明朝" w:hint="eastAsia"/>
          <w:sz w:val="24"/>
          <w:szCs w:val="24"/>
        </w:rPr>
        <w:t>とし、プレゼンテーション後にヒアリングを</w:t>
      </w:r>
      <w:r w:rsidR="00D77F1B">
        <w:rPr>
          <w:rFonts w:ascii="ＭＳ 明朝" w:eastAsia="ＭＳ 明朝" w:hAnsi="ＭＳ 明朝" w:hint="eastAsia"/>
          <w:sz w:val="24"/>
          <w:szCs w:val="24"/>
        </w:rPr>
        <w:t>20</w:t>
      </w:r>
      <w:r w:rsidR="00EC0A8D" w:rsidRPr="00B81EB3">
        <w:rPr>
          <w:rFonts w:ascii="ＭＳ 明朝" w:eastAsia="ＭＳ 明朝" w:hAnsi="ＭＳ 明朝" w:hint="eastAsia"/>
          <w:sz w:val="24"/>
          <w:szCs w:val="24"/>
        </w:rPr>
        <w:t>分程度行う。</w:t>
      </w:r>
    </w:p>
    <w:p w:rsidR="004121E4" w:rsidRPr="00BE116A" w:rsidRDefault="00BE116A" w:rsidP="00BE116A">
      <w:pPr>
        <w:rPr>
          <w:rFonts w:ascii="ＭＳ 明朝" w:eastAsia="ＭＳ 明朝" w:hAnsi="ＭＳ 明朝"/>
          <w:sz w:val="24"/>
          <w:szCs w:val="20"/>
        </w:rPr>
      </w:pPr>
      <w:r>
        <w:rPr>
          <w:rFonts w:ascii="ＭＳ 明朝" w:eastAsia="ＭＳ 明朝" w:hAnsi="ＭＳ 明朝" w:hint="eastAsia"/>
          <w:sz w:val="24"/>
          <w:szCs w:val="20"/>
        </w:rPr>
        <w:t xml:space="preserve">　　　　</w:t>
      </w:r>
      <w:r w:rsidR="004121E4" w:rsidRPr="00BE116A">
        <w:rPr>
          <w:rFonts w:ascii="ＭＳ 明朝" w:eastAsia="ＭＳ 明朝" w:hAnsi="ＭＳ 明朝" w:hint="eastAsia"/>
          <w:sz w:val="24"/>
          <w:szCs w:val="20"/>
        </w:rPr>
        <w:t>※詳細については</w:t>
      </w:r>
      <w:r w:rsidR="0079078D" w:rsidRPr="00BE116A">
        <w:rPr>
          <w:rFonts w:ascii="ＭＳ 明朝" w:eastAsia="ＭＳ 明朝" w:hAnsi="ＭＳ 明朝" w:hint="eastAsia"/>
          <w:sz w:val="24"/>
          <w:szCs w:val="20"/>
        </w:rPr>
        <w:t>、スケジュールが固まり次第</w:t>
      </w:r>
      <w:r w:rsidR="004121E4" w:rsidRPr="00BE116A">
        <w:rPr>
          <w:rFonts w:ascii="ＭＳ 明朝" w:eastAsia="ＭＳ 明朝" w:hAnsi="ＭＳ 明朝" w:hint="eastAsia"/>
          <w:sz w:val="24"/>
          <w:szCs w:val="20"/>
        </w:rPr>
        <w:t>改めて通知する</w:t>
      </w:r>
      <w:r w:rsidRPr="00BE116A">
        <w:rPr>
          <w:rFonts w:ascii="ＭＳ 明朝" w:eastAsia="ＭＳ 明朝" w:hAnsi="ＭＳ 明朝" w:hint="eastAsia"/>
          <w:sz w:val="24"/>
          <w:szCs w:val="20"/>
        </w:rPr>
        <w:t>。</w:t>
      </w:r>
    </w:p>
    <w:p w:rsidR="008725E7" w:rsidRPr="00451BC4" w:rsidRDefault="006B5F3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451BC4">
        <w:rPr>
          <w:rFonts w:ascii="ＭＳ 明朝" w:eastAsia="ＭＳ 明朝" w:hAnsi="ＭＳ 明朝" w:hint="eastAsia"/>
          <w:sz w:val="24"/>
          <w:szCs w:val="24"/>
        </w:rPr>
        <w:t>（</w:t>
      </w:r>
      <w:r>
        <w:rPr>
          <w:rFonts w:ascii="ＭＳ 明朝" w:eastAsia="ＭＳ 明朝" w:hAnsi="ＭＳ 明朝" w:hint="eastAsia"/>
          <w:sz w:val="24"/>
          <w:szCs w:val="24"/>
        </w:rPr>
        <w:t>２</w:t>
      </w:r>
      <w:r w:rsidR="00451BC4">
        <w:rPr>
          <w:rFonts w:ascii="ＭＳ 明朝" w:eastAsia="ＭＳ 明朝" w:hAnsi="ＭＳ 明朝" w:hint="eastAsia"/>
          <w:sz w:val="24"/>
          <w:szCs w:val="24"/>
        </w:rPr>
        <w:t>）</w:t>
      </w:r>
      <w:r w:rsidR="000561FD" w:rsidRPr="00451BC4">
        <w:rPr>
          <w:rFonts w:ascii="ＭＳ 明朝" w:eastAsia="ＭＳ 明朝" w:hAnsi="ＭＳ 明朝" w:hint="eastAsia"/>
          <w:sz w:val="24"/>
          <w:szCs w:val="24"/>
        </w:rPr>
        <w:t>審査結果</w:t>
      </w:r>
    </w:p>
    <w:p w:rsidR="000561FD" w:rsidRPr="00B81EB3" w:rsidRDefault="009E508B" w:rsidP="00B81EB3">
      <w:pPr>
        <w:pStyle w:val="a3"/>
        <w:ind w:firstLineChars="100" w:firstLine="240"/>
        <w:rPr>
          <w:rFonts w:ascii="ＭＳ 明朝" w:eastAsia="ＭＳ 明朝" w:hAnsi="ＭＳ 明朝"/>
          <w:sz w:val="24"/>
          <w:szCs w:val="24"/>
        </w:rPr>
      </w:pPr>
      <w:r w:rsidRPr="00C437C2">
        <w:rPr>
          <w:rFonts w:ascii="ＭＳ 明朝" w:eastAsia="ＭＳ 明朝" w:hAnsi="ＭＳ 明朝" w:hint="eastAsia"/>
          <w:sz w:val="24"/>
          <w:szCs w:val="24"/>
        </w:rPr>
        <w:t>令和</w:t>
      </w:r>
      <w:r w:rsidR="0079078D" w:rsidRPr="00C437C2">
        <w:rPr>
          <w:rFonts w:ascii="ＭＳ 明朝" w:eastAsia="ＭＳ 明朝" w:hAnsi="ＭＳ 明朝" w:hint="eastAsia"/>
          <w:sz w:val="24"/>
          <w:szCs w:val="24"/>
        </w:rPr>
        <w:t>6</w:t>
      </w:r>
      <w:r w:rsidR="000561FD" w:rsidRPr="00C437C2">
        <w:rPr>
          <w:rFonts w:ascii="ＭＳ 明朝" w:eastAsia="ＭＳ 明朝" w:hAnsi="ＭＳ 明朝" w:hint="eastAsia"/>
          <w:sz w:val="24"/>
          <w:szCs w:val="24"/>
        </w:rPr>
        <w:t>年</w:t>
      </w:r>
      <w:r w:rsidR="004A31A7" w:rsidRPr="00C437C2">
        <w:rPr>
          <w:rFonts w:ascii="ＭＳ 明朝" w:eastAsia="ＭＳ 明朝" w:hAnsi="ＭＳ 明朝" w:hint="eastAsia"/>
          <w:sz w:val="24"/>
          <w:szCs w:val="24"/>
        </w:rPr>
        <w:t>5</w:t>
      </w:r>
      <w:r w:rsidR="00691696" w:rsidRPr="00C437C2">
        <w:rPr>
          <w:rFonts w:ascii="ＭＳ 明朝" w:eastAsia="ＭＳ 明朝" w:hAnsi="ＭＳ 明朝" w:hint="eastAsia"/>
          <w:sz w:val="24"/>
          <w:szCs w:val="24"/>
        </w:rPr>
        <w:t>月</w:t>
      </w:r>
      <w:r w:rsidR="0079078D" w:rsidRPr="00C437C2">
        <w:rPr>
          <w:rFonts w:ascii="ＭＳ 明朝" w:eastAsia="ＭＳ 明朝" w:hAnsi="ＭＳ 明朝" w:hint="eastAsia"/>
          <w:sz w:val="24"/>
          <w:szCs w:val="24"/>
        </w:rPr>
        <w:t>2</w:t>
      </w:r>
      <w:r w:rsidR="004A31A7" w:rsidRPr="00C437C2">
        <w:rPr>
          <w:rFonts w:ascii="ＭＳ 明朝" w:eastAsia="ＭＳ 明朝" w:hAnsi="ＭＳ 明朝" w:hint="eastAsia"/>
          <w:sz w:val="24"/>
          <w:szCs w:val="24"/>
        </w:rPr>
        <w:t>4</w:t>
      </w:r>
      <w:r w:rsidR="000561FD" w:rsidRPr="00C437C2">
        <w:rPr>
          <w:rFonts w:ascii="ＭＳ 明朝" w:eastAsia="ＭＳ 明朝" w:hAnsi="ＭＳ 明朝" w:hint="eastAsia"/>
          <w:sz w:val="24"/>
          <w:szCs w:val="24"/>
        </w:rPr>
        <w:t>日</w:t>
      </w:r>
      <w:r w:rsidR="005E41E3" w:rsidRPr="00C437C2">
        <w:rPr>
          <w:rFonts w:ascii="ＭＳ 明朝" w:eastAsia="ＭＳ 明朝" w:hAnsi="ＭＳ 明朝" w:hint="eastAsia"/>
          <w:sz w:val="24"/>
          <w:szCs w:val="24"/>
        </w:rPr>
        <w:t>（</w:t>
      </w:r>
      <w:r w:rsidR="004A31A7" w:rsidRPr="00C437C2">
        <w:rPr>
          <w:rFonts w:ascii="ＭＳ 明朝" w:eastAsia="ＭＳ 明朝" w:hAnsi="ＭＳ 明朝" w:hint="eastAsia"/>
          <w:sz w:val="24"/>
          <w:szCs w:val="24"/>
        </w:rPr>
        <w:t>金</w:t>
      </w:r>
      <w:r w:rsidR="00492A8A" w:rsidRPr="00C437C2">
        <w:rPr>
          <w:rFonts w:ascii="ＭＳ 明朝" w:eastAsia="ＭＳ 明朝" w:hAnsi="ＭＳ 明朝" w:hint="eastAsia"/>
          <w:sz w:val="24"/>
          <w:szCs w:val="24"/>
        </w:rPr>
        <w:t>）</w:t>
      </w:r>
      <w:r w:rsidR="004121E4" w:rsidRPr="00C437C2">
        <w:rPr>
          <w:rFonts w:ascii="ＭＳ 明朝" w:eastAsia="ＭＳ 明朝" w:hAnsi="ＭＳ 明朝" w:hint="eastAsia"/>
          <w:sz w:val="24"/>
          <w:szCs w:val="24"/>
        </w:rPr>
        <w:t>（予定）</w:t>
      </w:r>
      <w:r w:rsidR="004121E4">
        <w:rPr>
          <w:rFonts w:ascii="ＭＳ 明朝" w:eastAsia="ＭＳ 明朝" w:hAnsi="ＭＳ 明朝" w:hint="eastAsia"/>
          <w:sz w:val="24"/>
          <w:szCs w:val="24"/>
        </w:rPr>
        <w:t>までに</w:t>
      </w:r>
      <w:r w:rsidR="000561FD" w:rsidRPr="00B81EB3">
        <w:rPr>
          <w:rFonts w:ascii="ＭＳ 明朝" w:eastAsia="ＭＳ 明朝" w:hAnsi="ＭＳ 明朝" w:hint="eastAsia"/>
          <w:sz w:val="24"/>
          <w:szCs w:val="24"/>
        </w:rPr>
        <w:t>通知する。なお、審査結果に対する異議申し立て等</w:t>
      </w:r>
      <w:r w:rsidR="00220B3F" w:rsidRPr="00B81EB3">
        <w:rPr>
          <w:rFonts w:ascii="ＭＳ 明朝" w:eastAsia="ＭＳ 明朝" w:hAnsi="ＭＳ 明朝" w:hint="eastAsia"/>
          <w:sz w:val="24"/>
          <w:szCs w:val="24"/>
        </w:rPr>
        <w:t>について</w:t>
      </w:r>
      <w:r w:rsidR="000561FD" w:rsidRPr="00B81EB3">
        <w:rPr>
          <w:rFonts w:ascii="ＭＳ 明朝" w:eastAsia="ＭＳ 明朝" w:hAnsi="ＭＳ 明朝" w:hint="eastAsia"/>
          <w:sz w:val="24"/>
          <w:szCs w:val="24"/>
        </w:rPr>
        <w:t>は、一切受け付けない。</w:t>
      </w:r>
    </w:p>
    <w:p w:rsidR="007E6568" w:rsidRPr="00B81EB3" w:rsidRDefault="007E6568" w:rsidP="007F29FD">
      <w:pPr>
        <w:pStyle w:val="a3"/>
        <w:ind w:leftChars="0" w:left="480"/>
        <w:rPr>
          <w:rFonts w:ascii="ＭＳ 明朝" w:eastAsia="ＭＳ 明朝" w:hAnsi="ＭＳ 明朝"/>
          <w:sz w:val="24"/>
          <w:szCs w:val="24"/>
        </w:rPr>
      </w:pPr>
    </w:p>
    <w:p w:rsidR="00451BC4" w:rsidRDefault="00A13431" w:rsidP="00451BC4">
      <w:pPr>
        <w:rPr>
          <w:rFonts w:ascii="ＭＳ 明朝" w:eastAsia="ＭＳ 明朝" w:hAnsi="ＭＳ 明朝"/>
          <w:sz w:val="24"/>
          <w:szCs w:val="24"/>
        </w:rPr>
      </w:pPr>
      <w:r>
        <w:rPr>
          <w:rFonts w:ascii="ＭＳ 明朝" w:eastAsia="ＭＳ 明朝" w:hAnsi="ＭＳ 明朝" w:hint="eastAsia"/>
          <w:sz w:val="24"/>
          <w:szCs w:val="24"/>
        </w:rPr>
        <w:t>７．</w:t>
      </w:r>
      <w:r w:rsidR="00EB6CD1" w:rsidRPr="00A13431">
        <w:rPr>
          <w:rFonts w:ascii="ＭＳ 明朝" w:eastAsia="ＭＳ 明朝" w:hAnsi="ＭＳ 明朝" w:hint="eastAsia"/>
          <w:sz w:val="24"/>
          <w:szCs w:val="24"/>
        </w:rPr>
        <w:t>その他の留意事項</w:t>
      </w:r>
    </w:p>
    <w:p w:rsid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A61C6C" w:rsidRPr="00451BC4">
        <w:rPr>
          <w:rFonts w:ascii="ＭＳ 明朝" w:eastAsia="ＭＳ 明朝" w:hAnsi="ＭＳ 明朝" w:hint="eastAsia"/>
          <w:sz w:val="24"/>
          <w:szCs w:val="24"/>
        </w:rPr>
        <w:t>本村及び</w:t>
      </w:r>
      <w:r w:rsidR="002D13E6" w:rsidRPr="00451BC4">
        <w:rPr>
          <w:rFonts w:ascii="ＭＳ 明朝" w:eastAsia="ＭＳ 明朝" w:hAnsi="ＭＳ 明朝" w:hint="eastAsia"/>
          <w:sz w:val="24"/>
          <w:szCs w:val="24"/>
        </w:rPr>
        <w:t>提案者は、本件に関して</w:t>
      </w:r>
      <w:r w:rsidR="00A61C6C" w:rsidRPr="00451BC4">
        <w:rPr>
          <w:rFonts w:ascii="ＭＳ 明朝" w:eastAsia="ＭＳ 明朝" w:hAnsi="ＭＳ 明朝" w:hint="eastAsia"/>
          <w:sz w:val="24"/>
          <w:szCs w:val="24"/>
        </w:rPr>
        <w:t>互い</w:t>
      </w:r>
      <w:r w:rsidR="002D13E6" w:rsidRPr="00451BC4">
        <w:rPr>
          <w:rFonts w:ascii="ＭＳ 明朝" w:eastAsia="ＭＳ 明朝" w:hAnsi="ＭＳ 明朝" w:hint="eastAsia"/>
          <w:sz w:val="24"/>
          <w:szCs w:val="24"/>
        </w:rPr>
        <w:t>が提供した情報等を本件の提案以外に</w:t>
      </w:r>
    </w:p>
    <w:p w:rsidR="00451BC4" w:rsidRDefault="002D13E6" w:rsidP="00451BC4">
      <w:pPr>
        <w:ind w:firstLineChars="400" w:firstLine="960"/>
        <w:rPr>
          <w:rFonts w:ascii="ＭＳ 明朝" w:eastAsia="ＭＳ 明朝" w:hAnsi="ＭＳ 明朝"/>
          <w:sz w:val="24"/>
          <w:szCs w:val="24"/>
        </w:rPr>
      </w:pPr>
      <w:r w:rsidRPr="00451BC4">
        <w:rPr>
          <w:rFonts w:ascii="ＭＳ 明朝" w:eastAsia="ＭＳ 明朝" w:hAnsi="ＭＳ 明朝" w:hint="eastAsia"/>
          <w:sz w:val="24"/>
          <w:szCs w:val="24"/>
        </w:rPr>
        <w:t>使用し</w:t>
      </w:r>
      <w:r w:rsidR="003D3789" w:rsidRPr="00451BC4">
        <w:rPr>
          <w:rFonts w:ascii="ＭＳ 明朝" w:eastAsia="ＭＳ 明朝" w:hAnsi="ＭＳ 明朝" w:hint="eastAsia"/>
          <w:sz w:val="24"/>
          <w:szCs w:val="24"/>
        </w:rPr>
        <w:t>、</w:t>
      </w:r>
      <w:r w:rsidR="00706DC6" w:rsidRPr="00451BC4">
        <w:rPr>
          <w:rFonts w:ascii="ＭＳ 明朝" w:eastAsia="ＭＳ 明朝" w:hAnsi="ＭＳ 明朝" w:hint="eastAsia"/>
          <w:sz w:val="24"/>
          <w:szCs w:val="24"/>
        </w:rPr>
        <w:t>又は</w:t>
      </w:r>
      <w:r w:rsidR="003D3789" w:rsidRPr="00451BC4">
        <w:rPr>
          <w:rFonts w:ascii="ＭＳ 明朝" w:eastAsia="ＭＳ 明朝" w:hAnsi="ＭＳ 明朝" w:hint="eastAsia"/>
          <w:sz w:val="24"/>
          <w:szCs w:val="24"/>
        </w:rPr>
        <w:t>第三者に開示</w:t>
      </w:r>
      <w:r w:rsidR="00706DC6" w:rsidRPr="00451BC4">
        <w:rPr>
          <w:rFonts w:ascii="ＭＳ 明朝" w:eastAsia="ＭＳ 明朝" w:hAnsi="ＭＳ 明朝" w:hint="eastAsia"/>
          <w:sz w:val="24"/>
          <w:szCs w:val="24"/>
        </w:rPr>
        <w:t>若しくは</w:t>
      </w:r>
      <w:r w:rsidR="003D3789" w:rsidRPr="00451BC4">
        <w:rPr>
          <w:rFonts w:ascii="ＭＳ 明朝" w:eastAsia="ＭＳ 明朝" w:hAnsi="ＭＳ 明朝" w:hint="eastAsia"/>
          <w:sz w:val="24"/>
          <w:szCs w:val="24"/>
        </w:rPr>
        <w:t>漏洩</w:t>
      </w:r>
      <w:r w:rsidR="00245852" w:rsidRPr="00451BC4">
        <w:rPr>
          <w:rFonts w:ascii="ＭＳ 明朝" w:eastAsia="ＭＳ 明朝" w:hAnsi="ＭＳ 明朝" w:hint="eastAsia"/>
          <w:sz w:val="24"/>
          <w:szCs w:val="24"/>
        </w:rPr>
        <w:t>し</w:t>
      </w:r>
      <w:r w:rsidR="003D3789" w:rsidRPr="00451BC4">
        <w:rPr>
          <w:rFonts w:ascii="ＭＳ 明朝" w:eastAsia="ＭＳ 明朝" w:hAnsi="ＭＳ 明朝" w:hint="eastAsia"/>
          <w:sz w:val="24"/>
          <w:szCs w:val="24"/>
        </w:rPr>
        <w:t>てはならないものとし、そのため</w:t>
      </w:r>
    </w:p>
    <w:p w:rsidR="002D13E6" w:rsidRPr="00451BC4" w:rsidRDefault="003D3789" w:rsidP="00451BC4">
      <w:pPr>
        <w:ind w:left="956"/>
        <w:rPr>
          <w:rFonts w:ascii="ＭＳ 明朝" w:eastAsia="ＭＳ 明朝" w:hAnsi="ＭＳ 明朝"/>
          <w:sz w:val="24"/>
          <w:szCs w:val="24"/>
        </w:rPr>
      </w:pPr>
      <w:r w:rsidRPr="00451BC4">
        <w:rPr>
          <w:rFonts w:ascii="ＭＳ 明朝" w:eastAsia="ＭＳ 明朝" w:hAnsi="ＭＳ 明朝" w:hint="eastAsia"/>
          <w:sz w:val="24"/>
          <w:szCs w:val="24"/>
        </w:rPr>
        <w:t>に必要な措置を講じることとする。なお、提案が採択されない場合においても同様の扱いとする。</w:t>
      </w:r>
    </w:p>
    <w:p w:rsidR="002D13E6"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2D13E6" w:rsidRPr="00451BC4">
        <w:rPr>
          <w:rFonts w:ascii="ＭＳ 明朝" w:eastAsia="ＭＳ 明朝" w:hAnsi="ＭＳ 明朝" w:hint="eastAsia"/>
          <w:sz w:val="24"/>
          <w:szCs w:val="24"/>
        </w:rPr>
        <w:t>提案に係る一切の費用については、全て提案者の負担とする。</w:t>
      </w:r>
    </w:p>
    <w:p w:rsid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2D13E6" w:rsidRPr="00451BC4">
        <w:rPr>
          <w:rFonts w:ascii="ＭＳ 明朝" w:eastAsia="ＭＳ 明朝" w:hAnsi="ＭＳ 明朝" w:hint="eastAsia"/>
          <w:sz w:val="24"/>
          <w:szCs w:val="24"/>
        </w:rPr>
        <w:t>業務を円滑に履行するために必要な事前準備業務については、全て事業者負</w:t>
      </w:r>
    </w:p>
    <w:p w:rsidR="002D13E6" w:rsidRPr="00451BC4" w:rsidRDefault="002D13E6" w:rsidP="00451BC4">
      <w:pPr>
        <w:ind w:firstLineChars="400" w:firstLine="960"/>
        <w:rPr>
          <w:rFonts w:ascii="ＭＳ 明朝" w:eastAsia="ＭＳ 明朝" w:hAnsi="ＭＳ 明朝"/>
          <w:sz w:val="24"/>
          <w:szCs w:val="24"/>
        </w:rPr>
      </w:pPr>
      <w:r w:rsidRPr="00451BC4">
        <w:rPr>
          <w:rFonts w:ascii="ＭＳ 明朝" w:eastAsia="ＭＳ 明朝" w:hAnsi="ＭＳ 明朝" w:hint="eastAsia"/>
          <w:sz w:val="24"/>
          <w:szCs w:val="24"/>
        </w:rPr>
        <w:t>担とする。</w:t>
      </w:r>
    </w:p>
    <w:p w:rsidR="00451BC4" w:rsidRDefault="00451BC4" w:rsidP="00451BC4">
      <w:pPr>
        <w:ind w:left="240"/>
        <w:rPr>
          <w:rFonts w:ascii="ＭＳ 明朝" w:eastAsia="ＭＳ 明朝" w:hAnsi="ＭＳ 明朝"/>
          <w:sz w:val="24"/>
          <w:szCs w:val="24"/>
        </w:rPr>
      </w:pPr>
      <w:r>
        <w:rPr>
          <w:rFonts w:ascii="ＭＳ 明朝" w:eastAsia="ＭＳ 明朝" w:hAnsi="ＭＳ 明朝" w:hint="eastAsia"/>
          <w:sz w:val="24"/>
          <w:szCs w:val="24"/>
        </w:rPr>
        <w:t>（４）</w:t>
      </w:r>
      <w:r w:rsidR="003D3789" w:rsidRPr="00451BC4">
        <w:rPr>
          <w:rFonts w:ascii="ＭＳ 明朝" w:eastAsia="ＭＳ 明朝" w:hAnsi="ＭＳ 明朝" w:hint="eastAsia"/>
          <w:sz w:val="24"/>
          <w:szCs w:val="24"/>
        </w:rPr>
        <w:t>業者決定後、事業の円滑かつ具体的な実施に向けて、提案内容の変更や新た</w:t>
      </w:r>
    </w:p>
    <w:p w:rsidR="002D13E6" w:rsidRPr="00451BC4" w:rsidRDefault="003D3789" w:rsidP="00451BC4">
      <w:pPr>
        <w:ind w:left="240" w:firstLineChars="300" w:firstLine="720"/>
        <w:rPr>
          <w:rFonts w:ascii="ＭＳ 明朝" w:eastAsia="ＭＳ 明朝" w:hAnsi="ＭＳ 明朝"/>
          <w:sz w:val="24"/>
          <w:szCs w:val="24"/>
        </w:rPr>
      </w:pPr>
      <w:r w:rsidRPr="00451BC4">
        <w:rPr>
          <w:rFonts w:ascii="ＭＳ 明朝" w:eastAsia="ＭＳ 明朝" w:hAnsi="ＭＳ 明朝" w:hint="eastAsia"/>
          <w:sz w:val="24"/>
          <w:szCs w:val="24"/>
        </w:rPr>
        <w:t>な提案を求める場合がある。</w:t>
      </w:r>
    </w:p>
    <w:p w:rsid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3D3789" w:rsidRPr="00451BC4">
        <w:rPr>
          <w:rFonts w:ascii="ＭＳ 明朝" w:eastAsia="ＭＳ 明朝" w:hAnsi="ＭＳ 明朝" w:hint="eastAsia"/>
          <w:sz w:val="24"/>
          <w:szCs w:val="24"/>
        </w:rPr>
        <w:t>本要領の配布後は、</w:t>
      </w:r>
      <w:r w:rsidR="00901DD5" w:rsidRPr="00451BC4">
        <w:rPr>
          <w:rFonts w:ascii="ＭＳ 明朝" w:eastAsia="ＭＳ 明朝" w:hAnsi="ＭＳ 明朝" w:hint="eastAsia"/>
          <w:sz w:val="24"/>
          <w:szCs w:val="24"/>
        </w:rPr>
        <w:t>飯舘村</w:t>
      </w:r>
      <w:r w:rsidR="00D01635" w:rsidRPr="00451BC4">
        <w:rPr>
          <w:rFonts w:ascii="ＭＳ 明朝" w:eastAsia="ＭＳ 明朝" w:hAnsi="ＭＳ 明朝" w:hint="eastAsia"/>
          <w:sz w:val="24"/>
          <w:szCs w:val="24"/>
        </w:rPr>
        <w:t>の</w:t>
      </w:r>
      <w:r w:rsidR="003D3789" w:rsidRPr="00451BC4">
        <w:rPr>
          <w:rFonts w:ascii="ＭＳ 明朝" w:eastAsia="ＭＳ 明朝" w:hAnsi="ＭＳ 明朝" w:hint="eastAsia"/>
          <w:sz w:val="24"/>
          <w:szCs w:val="24"/>
        </w:rPr>
        <w:t>本業</w:t>
      </w:r>
      <w:r w:rsidR="00D01635" w:rsidRPr="00451BC4">
        <w:rPr>
          <w:rFonts w:ascii="ＭＳ 明朝" w:eastAsia="ＭＳ 明朝" w:hAnsi="ＭＳ 明朝" w:hint="eastAsia"/>
          <w:sz w:val="24"/>
          <w:szCs w:val="24"/>
        </w:rPr>
        <w:t>務に関連する部署への一切の営業活動及び</w:t>
      </w:r>
    </w:p>
    <w:p w:rsidR="00451BC4" w:rsidRDefault="00D01635" w:rsidP="00451BC4">
      <w:pPr>
        <w:ind w:firstLineChars="400" w:firstLine="960"/>
        <w:rPr>
          <w:rFonts w:ascii="ＭＳ 明朝" w:eastAsia="ＭＳ 明朝" w:hAnsi="ＭＳ 明朝"/>
          <w:sz w:val="24"/>
          <w:szCs w:val="24"/>
        </w:rPr>
      </w:pPr>
      <w:r w:rsidRPr="00451BC4">
        <w:rPr>
          <w:rFonts w:ascii="ＭＳ 明朝" w:eastAsia="ＭＳ 明朝" w:hAnsi="ＭＳ 明朝" w:hint="eastAsia"/>
          <w:sz w:val="24"/>
          <w:szCs w:val="24"/>
        </w:rPr>
        <w:t>情報収集活動（ただし、「</w:t>
      </w:r>
      <w:r w:rsidR="00D77F1B">
        <w:rPr>
          <w:rFonts w:ascii="ＭＳ 明朝" w:eastAsia="ＭＳ 明朝" w:hAnsi="ＭＳ 明朝" w:hint="eastAsia"/>
          <w:sz w:val="24"/>
          <w:szCs w:val="24"/>
        </w:rPr>
        <w:t>５</w:t>
      </w:r>
      <w:r w:rsidR="003D3789" w:rsidRPr="00451BC4">
        <w:rPr>
          <w:rFonts w:ascii="ＭＳ 明朝" w:eastAsia="ＭＳ 明朝" w:hAnsi="ＭＳ 明朝" w:hint="eastAsia"/>
          <w:sz w:val="24"/>
          <w:szCs w:val="24"/>
        </w:rPr>
        <w:t>．参加方法 (</w:t>
      </w:r>
      <w:r w:rsidR="008D22BF">
        <w:rPr>
          <w:rFonts w:ascii="ＭＳ 明朝" w:eastAsia="ＭＳ 明朝" w:hAnsi="ＭＳ 明朝" w:hint="eastAsia"/>
          <w:sz w:val="24"/>
          <w:szCs w:val="24"/>
        </w:rPr>
        <w:t>７</w:t>
      </w:r>
      <w:r w:rsidR="003D3789" w:rsidRPr="00451BC4">
        <w:rPr>
          <w:rFonts w:ascii="ＭＳ 明朝" w:eastAsia="ＭＳ 明朝" w:hAnsi="ＭＳ 明朝" w:hint="eastAsia"/>
          <w:sz w:val="24"/>
          <w:szCs w:val="24"/>
        </w:rPr>
        <w:t>)」</w:t>
      </w:r>
      <w:r w:rsidRPr="00451BC4">
        <w:rPr>
          <w:rFonts w:ascii="ＭＳ 明朝" w:eastAsia="ＭＳ 明朝" w:hAnsi="ＭＳ 明朝" w:hint="eastAsia"/>
          <w:sz w:val="24"/>
          <w:szCs w:val="24"/>
        </w:rPr>
        <w:t>及び「</w:t>
      </w:r>
      <w:r w:rsidR="00D77F1B">
        <w:rPr>
          <w:rFonts w:ascii="ＭＳ 明朝" w:eastAsia="ＭＳ 明朝" w:hAnsi="ＭＳ 明朝" w:hint="eastAsia"/>
          <w:sz w:val="24"/>
          <w:szCs w:val="24"/>
        </w:rPr>
        <w:t>７</w:t>
      </w:r>
      <w:r w:rsidRPr="00451BC4">
        <w:rPr>
          <w:rFonts w:ascii="ＭＳ 明朝" w:eastAsia="ＭＳ 明朝" w:hAnsi="ＭＳ 明朝" w:hint="eastAsia"/>
          <w:sz w:val="24"/>
          <w:szCs w:val="24"/>
        </w:rPr>
        <w:t>．その他の留意事項</w:t>
      </w:r>
    </w:p>
    <w:p w:rsidR="003D3789" w:rsidRPr="00451BC4" w:rsidRDefault="00D01635" w:rsidP="00451BC4">
      <w:pPr>
        <w:ind w:firstLineChars="400" w:firstLine="960"/>
        <w:rPr>
          <w:rFonts w:ascii="ＭＳ 明朝" w:eastAsia="ＭＳ 明朝" w:hAnsi="ＭＳ 明朝"/>
          <w:sz w:val="24"/>
          <w:szCs w:val="24"/>
        </w:rPr>
      </w:pPr>
      <w:r w:rsidRPr="00451BC4">
        <w:rPr>
          <w:rFonts w:ascii="ＭＳ 明朝" w:eastAsia="ＭＳ 明朝" w:hAnsi="ＭＳ 明朝" w:hint="eastAsia"/>
          <w:sz w:val="24"/>
          <w:szCs w:val="24"/>
        </w:rPr>
        <w:t>(</w:t>
      </w:r>
      <w:r w:rsidR="008D22BF">
        <w:rPr>
          <w:rFonts w:ascii="ＭＳ 明朝" w:eastAsia="ＭＳ 明朝" w:hAnsi="ＭＳ 明朝" w:hint="eastAsia"/>
          <w:sz w:val="24"/>
          <w:szCs w:val="24"/>
        </w:rPr>
        <w:t>８</w:t>
      </w:r>
      <w:r w:rsidRPr="00451BC4">
        <w:rPr>
          <w:rFonts w:ascii="ＭＳ 明朝" w:eastAsia="ＭＳ 明朝" w:hAnsi="ＭＳ 明朝" w:hint="eastAsia"/>
          <w:sz w:val="24"/>
          <w:szCs w:val="24"/>
        </w:rPr>
        <w:t>)</w:t>
      </w:r>
      <w:r w:rsidR="008E6619" w:rsidRPr="00451BC4">
        <w:rPr>
          <w:rFonts w:ascii="ＭＳ 明朝" w:eastAsia="ＭＳ 明朝" w:hAnsi="ＭＳ 明朝" w:hint="eastAsia"/>
          <w:sz w:val="24"/>
          <w:szCs w:val="24"/>
        </w:rPr>
        <w:t>」</w:t>
      </w:r>
      <w:r w:rsidR="003D3789" w:rsidRPr="00451BC4">
        <w:rPr>
          <w:rFonts w:ascii="ＭＳ 明朝" w:eastAsia="ＭＳ 明朝" w:hAnsi="ＭＳ 明朝" w:hint="eastAsia"/>
          <w:sz w:val="24"/>
          <w:szCs w:val="24"/>
        </w:rPr>
        <w:t>記載の事項を除く。）を禁ずる。</w:t>
      </w:r>
    </w:p>
    <w:p w:rsidR="00706DC6" w:rsidRPr="00451BC4" w:rsidRDefault="00451BC4" w:rsidP="00451B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w:t>
      </w:r>
      <w:r w:rsidR="00706DC6" w:rsidRPr="00451BC4">
        <w:rPr>
          <w:rFonts w:ascii="ＭＳ 明朝" w:eastAsia="ＭＳ 明朝" w:hAnsi="ＭＳ 明朝" w:hint="eastAsia"/>
          <w:sz w:val="24"/>
          <w:szCs w:val="24"/>
        </w:rPr>
        <w:t>次のいずれかに該当する場合は、無効とする。</w:t>
      </w:r>
    </w:p>
    <w:p w:rsidR="00706DC6" w:rsidRPr="00451BC4" w:rsidRDefault="00451BC4" w:rsidP="00451BC4">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①</w:t>
      </w:r>
      <w:r w:rsidR="00E34A47" w:rsidRPr="00451BC4">
        <w:rPr>
          <w:rFonts w:ascii="ＭＳ 明朝" w:eastAsia="ＭＳ 明朝" w:hAnsi="ＭＳ 明朝" w:hint="eastAsia"/>
          <w:sz w:val="24"/>
          <w:szCs w:val="24"/>
        </w:rPr>
        <w:t>「３．参加資格」</w:t>
      </w:r>
      <w:r w:rsidR="00706DC6" w:rsidRPr="00451BC4">
        <w:rPr>
          <w:rFonts w:ascii="ＭＳ 明朝" w:eastAsia="ＭＳ 明朝" w:hAnsi="ＭＳ 明朝" w:hint="eastAsia"/>
          <w:sz w:val="24"/>
          <w:szCs w:val="24"/>
        </w:rPr>
        <w:t>に示した参加資格要件を満たさない者が提案を行った場合</w:t>
      </w:r>
    </w:p>
    <w:p w:rsidR="00451BC4" w:rsidRDefault="00451BC4" w:rsidP="00451BC4">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②</w:t>
      </w:r>
      <w:r w:rsidR="00E34A47" w:rsidRPr="00451BC4">
        <w:rPr>
          <w:rFonts w:ascii="ＭＳ 明朝" w:eastAsia="ＭＳ 明朝" w:hAnsi="ＭＳ 明朝" w:hint="eastAsia"/>
          <w:sz w:val="24"/>
          <w:szCs w:val="24"/>
        </w:rPr>
        <w:t>全ての提出書類</w:t>
      </w:r>
      <w:r w:rsidR="00245852" w:rsidRPr="00451BC4">
        <w:rPr>
          <w:rFonts w:ascii="ＭＳ 明朝" w:eastAsia="ＭＳ 明朝" w:hAnsi="ＭＳ 明朝" w:hint="eastAsia"/>
          <w:sz w:val="24"/>
          <w:szCs w:val="24"/>
        </w:rPr>
        <w:t>（質疑応答を含む。）</w:t>
      </w:r>
      <w:r w:rsidR="00E34A47" w:rsidRPr="00451BC4">
        <w:rPr>
          <w:rFonts w:ascii="ＭＳ 明朝" w:eastAsia="ＭＳ 明朝" w:hAnsi="ＭＳ 明朝" w:hint="eastAsia"/>
          <w:sz w:val="24"/>
          <w:szCs w:val="24"/>
        </w:rPr>
        <w:t>のうち、いずれかに虚偽の</w:t>
      </w:r>
      <w:r w:rsidR="00245852" w:rsidRPr="00451BC4">
        <w:rPr>
          <w:rFonts w:ascii="ＭＳ 明朝" w:eastAsia="ＭＳ 明朝" w:hAnsi="ＭＳ 明朝" w:hint="eastAsia"/>
          <w:sz w:val="24"/>
          <w:szCs w:val="24"/>
        </w:rPr>
        <w:t>提案</w:t>
      </w:r>
      <w:r w:rsidR="00E34A47" w:rsidRPr="00451BC4">
        <w:rPr>
          <w:rFonts w:ascii="ＭＳ 明朝" w:eastAsia="ＭＳ 明朝" w:hAnsi="ＭＳ 明朝" w:hint="eastAsia"/>
          <w:sz w:val="24"/>
          <w:szCs w:val="24"/>
        </w:rPr>
        <w:t>を行っ</w:t>
      </w:r>
    </w:p>
    <w:p w:rsidR="00E34A47" w:rsidRPr="00451BC4" w:rsidRDefault="00E34A47" w:rsidP="00451BC4">
      <w:pPr>
        <w:ind w:firstLineChars="400" w:firstLine="960"/>
        <w:rPr>
          <w:rFonts w:ascii="ＭＳ 明朝" w:eastAsia="ＭＳ 明朝" w:hAnsi="ＭＳ 明朝"/>
          <w:sz w:val="24"/>
          <w:szCs w:val="24"/>
        </w:rPr>
      </w:pPr>
      <w:r w:rsidRPr="00451BC4">
        <w:rPr>
          <w:rFonts w:ascii="ＭＳ 明朝" w:eastAsia="ＭＳ 明朝" w:hAnsi="ＭＳ 明朝" w:hint="eastAsia"/>
          <w:sz w:val="24"/>
          <w:szCs w:val="24"/>
        </w:rPr>
        <w:t>た場合</w:t>
      </w:r>
    </w:p>
    <w:p w:rsidR="00451BC4" w:rsidRDefault="00451BC4" w:rsidP="00451BC4">
      <w:pPr>
        <w:ind w:firstLineChars="300" w:firstLine="720"/>
        <w:rPr>
          <w:rFonts w:ascii="ＭＳ 明朝" w:eastAsia="ＭＳ 明朝" w:hAnsi="ＭＳ 明朝"/>
          <w:sz w:val="24"/>
          <w:szCs w:val="24"/>
        </w:rPr>
      </w:pPr>
      <w:r>
        <w:rPr>
          <w:rFonts w:ascii="ＭＳ 明朝" w:eastAsia="ＭＳ 明朝" w:hAnsi="ＭＳ 明朝" w:hint="eastAsia"/>
          <w:sz w:val="24"/>
          <w:szCs w:val="24"/>
        </w:rPr>
        <w:t>③</w:t>
      </w:r>
      <w:r w:rsidR="00E34A47" w:rsidRPr="00451BC4">
        <w:rPr>
          <w:rFonts w:ascii="ＭＳ 明朝" w:eastAsia="ＭＳ 明朝" w:hAnsi="ＭＳ 明朝" w:hint="eastAsia"/>
          <w:sz w:val="24"/>
          <w:szCs w:val="24"/>
        </w:rPr>
        <w:t>本要領の配布後から受託事業者と契約を締結するまでに、</w:t>
      </w:r>
      <w:r w:rsidR="004638D9" w:rsidRPr="00451BC4">
        <w:rPr>
          <w:rFonts w:ascii="ＭＳ 明朝" w:eastAsia="ＭＳ 明朝" w:hAnsi="ＭＳ 明朝" w:hint="eastAsia"/>
          <w:sz w:val="24"/>
          <w:szCs w:val="24"/>
        </w:rPr>
        <w:t>本村</w:t>
      </w:r>
      <w:r w:rsidR="00E34A47" w:rsidRPr="00451BC4">
        <w:rPr>
          <w:rFonts w:ascii="ＭＳ 明朝" w:eastAsia="ＭＳ 明朝" w:hAnsi="ＭＳ 明朝" w:hint="eastAsia"/>
          <w:sz w:val="24"/>
          <w:szCs w:val="24"/>
        </w:rPr>
        <w:t>職員及び公職</w:t>
      </w:r>
    </w:p>
    <w:p w:rsidR="006F102C" w:rsidRDefault="00E34A47" w:rsidP="006F102C">
      <w:pPr>
        <w:ind w:firstLineChars="300" w:firstLine="720"/>
        <w:rPr>
          <w:rFonts w:ascii="ＭＳ 明朝" w:eastAsia="ＭＳ 明朝" w:hAnsi="ＭＳ 明朝"/>
          <w:sz w:val="24"/>
          <w:szCs w:val="24"/>
        </w:rPr>
      </w:pPr>
      <w:r w:rsidRPr="00451BC4">
        <w:rPr>
          <w:rFonts w:ascii="ＭＳ 明朝" w:eastAsia="ＭＳ 明朝" w:hAnsi="ＭＳ 明朝" w:hint="eastAsia"/>
          <w:sz w:val="24"/>
          <w:szCs w:val="24"/>
        </w:rPr>
        <w:t>にある者と不当な接触を行った場合</w:t>
      </w:r>
    </w:p>
    <w:p w:rsidR="004121E4" w:rsidRDefault="006F102C" w:rsidP="006F102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（７）</w:t>
      </w:r>
      <w:r w:rsidR="00961F63" w:rsidRPr="00B81EB3">
        <w:rPr>
          <w:rFonts w:ascii="ＭＳ 明朝" w:eastAsia="ＭＳ 明朝" w:hAnsi="ＭＳ 明朝" w:hint="eastAsia"/>
          <w:sz w:val="24"/>
          <w:szCs w:val="24"/>
        </w:rPr>
        <w:t>前項の規定によりこの契約が変更し、又は解除された場合において、事業者</w:t>
      </w:r>
    </w:p>
    <w:p w:rsidR="00DA67F0" w:rsidRPr="00A04A81" w:rsidRDefault="00961F63" w:rsidP="00754DA5">
      <w:pPr>
        <w:ind w:leftChars="400" w:left="840"/>
        <w:rPr>
          <w:rFonts w:asciiTheme="minorEastAsia" w:hAnsiTheme="minorEastAsia"/>
          <w:sz w:val="24"/>
          <w:szCs w:val="24"/>
        </w:rPr>
      </w:pPr>
      <w:r w:rsidRPr="00A04A81">
        <w:rPr>
          <w:rFonts w:asciiTheme="minorEastAsia" w:hAnsiTheme="minorEastAsia" w:hint="eastAsia"/>
          <w:sz w:val="24"/>
          <w:szCs w:val="24"/>
        </w:rPr>
        <w:t>側に損害が生じたときは、本村は、事業者側に対して損害賠償の責めを負う。この場合における賠償額は協議して定めるものとする。</w:t>
      </w:r>
    </w:p>
    <w:p w:rsidR="006F102C" w:rsidRDefault="006F102C" w:rsidP="006F102C">
      <w:pPr>
        <w:ind w:firstLineChars="100" w:firstLine="240"/>
        <w:rPr>
          <w:rFonts w:asciiTheme="minorEastAsia" w:hAnsiTheme="minorEastAsia"/>
          <w:sz w:val="24"/>
          <w:szCs w:val="24"/>
        </w:rPr>
      </w:pPr>
      <w:r>
        <w:rPr>
          <w:rFonts w:asciiTheme="minorEastAsia" w:hAnsiTheme="minorEastAsia" w:hint="eastAsia"/>
          <w:sz w:val="24"/>
          <w:szCs w:val="24"/>
        </w:rPr>
        <w:t>（８）</w:t>
      </w:r>
      <w:r w:rsidR="0090636E" w:rsidRPr="00D25340">
        <w:rPr>
          <w:rFonts w:asciiTheme="minorEastAsia" w:hAnsiTheme="minorEastAsia" w:hint="eastAsia"/>
          <w:sz w:val="24"/>
          <w:szCs w:val="24"/>
        </w:rPr>
        <w:t>令和</w:t>
      </w:r>
      <w:r w:rsidR="00D77F1B" w:rsidRPr="00D25340">
        <w:rPr>
          <w:rFonts w:asciiTheme="minorEastAsia" w:hAnsiTheme="minorEastAsia" w:hint="eastAsia"/>
          <w:sz w:val="24"/>
          <w:szCs w:val="24"/>
        </w:rPr>
        <w:t>6</w:t>
      </w:r>
      <w:r w:rsidR="0090636E" w:rsidRPr="00D25340">
        <w:rPr>
          <w:rFonts w:asciiTheme="minorEastAsia" w:hAnsiTheme="minorEastAsia" w:hint="eastAsia"/>
          <w:sz w:val="24"/>
          <w:szCs w:val="24"/>
        </w:rPr>
        <w:t>年</w:t>
      </w:r>
      <w:r w:rsidR="004A31A7">
        <w:rPr>
          <w:rFonts w:asciiTheme="minorEastAsia" w:hAnsiTheme="minorEastAsia" w:hint="eastAsia"/>
          <w:sz w:val="24"/>
          <w:szCs w:val="24"/>
        </w:rPr>
        <w:t>4</w:t>
      </w:r>
      <w:r w:rsidR="0090636E" w:rsidRPr="00D25340">
        <w:rPr>
          <w:rFonts w:asciiTheme="minorEastAsia" w:hAnsiTheme="minorEastAsia" w:hint="eastAsia"/>
          <w:sz w:val="24"/>
          <w:szCs w:val="24"/>
        </w:rPr>
        <w:t>月</w:t>
      </w:r>
      <w:r w:rsidR="004A31A7">
        <w:rPr>
          <w:rFonts w:asciiTheme="minorEastAsia" w:hAnsiTheme="minorEastAsia" w:hint="eastAsia"/>
          <w:sz w:val="24"/>
          <w:szCs w:val="24"/>
        </w:rPr>
        <w:t>10</w:t>
      </w:r>
      <w:r w:rsidR="0090636E" w:rsidRPr="00D25340">
        <w:rPr>
          <w:rFonts w:asciiTheme="minorEastAsia" w:hAnsiTheme="minorEastAsia" w:hint="eastAsia"/>
          <w:sz w:val="24"/>
          <w:szCs w:val="24"/>
        </w:rPr>
        <w:t>日（</w:t>
      </w:r>
      <w:r w:rsidR="009E3AA3" w:rsidRPr="00D25340">
        <w:rPr>
          <w:rFonts w:asciiTheme="minorEastAsia" w:hAnsiTheme="minorEastAsia" w:hint="eastAsia"/>
          <w:sz w:val="24"/>
          <w:szCs w:val="24"/>
        </w:rPr>
        <w:t>水</w:t>
      </w:r>
      <w:r w:rsidR="0090636E" w:rsidRPr="00D25340">
        <w:rPr>
          <w:rFonts w:asciiTheme="minorEastAsia" w:hAnsiTheme="minorEastAsia" w:hint="eastAsia"/>
          <w:sz w:val="24"/>
          <w:szCs w:val="24"/>
        </w:rPr>
        <w:t>）</w:t>
      </w:r>
      <w:r w:rsidR="00294C95" w:rsidRPr="00D25340">
        <w:rPr>
          <w:rFonts w:asciiTheme="minorEastAsia" w:hAnsiTheme="minorEastAsia" w:hint="eastAsia"/>
          <w:sz w:val="24"/>
          <w:szCs w:val="24"/>
        </w:rPr>
        <w:t>17時</w:t>
      </w:r>
      <w:r w:rsidR="0090636E" w:rsidRPr="00D25340">
        <w:rPr>
          <w:rFonts w:asciiTheme="minorEastAsia" w:hAnsiTheme="minorEastAsia" w:hint="eastAsia"/>
          <w:sz w:val="24"/>
          <w:szCs w:val="24"/>
        </w:rPr>
        <w:t>まで</w:t>
      </w:r>
      <w:r w:rsidR="0090636E" w:rsidRPr="00A04A81">
        <w:rPr>
          <w:rFonts w:asciiTheme="minorEastAsia" w:hAnsiTheme="minorEastAsia" w:hint="eastAsia"/>
          <w:sz w:val="24"/>
          <w:szCs w:val="24"/>
        </w:rPr>
        <w:t>、センター事務所となる</w:t>
      </w:r>
      <w:r w:rsidR="00990941" w:rsidRPr="00A04A81">
        <w:rPr>
          <w:rFonts w:asciiTheme="minorEastAsia" w:hAnsiTheme="minorEastAsia" w:hint="eastAsia"/>
          <w:sz w:val="24"/>
          <w:szCs w:val="24"/>
        </w:rPr>
        <w:t>「までいな家」</w:t>
      </w:r>
    </w:p>
    <w:p w:rsidR="00D759B1" w:rsidRDefault="00990941" w:rsidP="006F102C">
      <w:pPr>
        <w:ind w:firstLineChars="400" w:firstLine="960"/>
        <w:rPr>
          <w:rFonts w:asciiTheme="minorEastAsia" w:hAnsiTheme="minorEastAsia"/>
          <w:sz w:val="24"/>
          <w:szCs w:val="24"/>
        </w:rPr>
      </w:pPr>
      <w:r w:rsidRPr="00A04A81">
        <w:rPr>
          <w:rFonts w:asciiTheme="minorEastAsia" w:hAnsiTheme="minorEastAsia" w:hint="eastAsia"/>
          <w:sz w:val="24"/>
          <w:szCs w:val="24"/>
        </w:rPr>
        <w:t>の見学を</w:t>
      </w:r>
      <w:r w:rsidR="0090636E" w:rsidRPr="00A04A81">
        <w:rPr>
          <w:rFonts w:asciiTheme="minorEastAsia" w:hAnsiTheme="minorEastAsia" w:hint="eastAsia"/>
          <w:sz w:val="24"/>
          <w:szCs w:val="24"/>
        </w:rPr>
        <w:t>可とする</w:t>
      </w:r>
      <w:r w:rsidR="00D759B1">
        <w:rPr>
          <w:rFonts w:asciiTheme="minorEastAsia" w:hAnsiTheme="minorEastAsia" w:hint="eastAsia"/>
          <w:sz w:val="24"/>
          <w:szCs w:val="24"/>
        </w:rPr>
        <w:t>（ただし、土日祝日を除く）</w:t>
      </w:r>
      <w:r w:rsidR="0090636E" w:rsidRPr="00A04A81">
        <w:rPr>
          <w:rFonts w:asciiTheme="minorEastAsia" w:hAnsiTheme="minorEastAsia" w:hint="eastAsia"/>
          <w:sz w:val="24"/>
          <w:szCs w:val="24"/>
        </w:rPr>
        <w:t>。見学を</w:t>
      </w:r>
      <w:r w:rsidRPr="00A04A81">
        <w:rPr>
          <w:rFonts w:asciiTheme="minorEastAsia" w:hAnsiTheme="minorEastAsia" w:hint="eastAsia"/>
          <w:sz w:val="24"/>
          <w:szCs w:val="24"/>
        </w:rPr>
        <w:t>希望する場合は、問</w:t>
      </w:r>
    </w:p>
    <w:p w:rsidR="00990941" w:rsidRPr="00A04A81" w:rsidRDefault="00990941" w:rsidP="006F102C">
      <w:pPr>
        <w:ind w:firstLineChars="400" w:firstLine="960"/>
        <w:rPr>
          <w:rFonts w:asciiTheme="minorEastAsia" w:hAnsiTheme="minorEastAsia"/>
          <w:sz w:val="24"/>
          <w:szCs w:val="24"/>
        </w:rPr>
      </w:pPr>
      <w:r w:rsidRPr="00A04A81">
        <w:rPr>
          <w:rFonts w:asciiTheme="minorEastAsia" w:hAnsiTheme="minorEastAsia" w:hint="eastAsia"/>
          <w:sz w:val="24"/>
          <w:szCs w:val="24"/>
        </w:rPr>
        <w:t>合せ先まで連絡すること。</w:t>
      </w:r>
    </w:p>
    <w:p w:rsidR="006F102C" w:rsidRDefault="006F102C" w:rsidP="006F102C">
      <w:pPr>
        <w:ind w:firstLineChars="100" w:firstLine="240"/>
        <w:rPr>
          <w:rFonts w:asciiTheme="minorEastAsia" w:hAnsiTheme="minorEastAsia"/>
          <w:sz w:val="24"/>
          <w:szCs w:val="24"/>
        </w:rPr>
      </w:pPr>
      <w:r>
        <w:rPr>
          <w:rFonts w:asciiTheme="minorEastAsia" w:hAnsiTheme="minorEastAsia" w:hint="eastAsia"/>
          <w:sz w:val="24"/>
          <w:szCs w:val="24"/>
        </w:rPr>
        <w:t>（９）</w:t>
      </w:r>
      <w:r w:rsidR="00DA67F0" w:rsidRPr="006F102C">
        <w:rPr>
          <w:rFonts w:asciiTheme="minorEastAsia" w:hAnsiTheme="minorEastAsia" w:hint="eastAsia"/>
          <w:sz w:val="24"/>
          <w:szCs w:val="24"/>
        </w:rPr>
        <w:t>本村は、令和3</w:t>
      </w:r>
      <w:r w:rsidR="00003707" w:rsidRPr="006F102C">
        <w:rPr>
          <w:rFonts w:asciiTheme="minorEastAsia" w:hAnsiTheme="minorEastAsia" w:hint="eastAsia"/>
          <w:sz w:val="24"/>
          <w:szCs w:val="24"/>
        </w:rPr>
        <w:t>年度</w:t>
      </w:r>
      <w:r w:rsidR="00DA67F0" w:rsidRPr="006F102C">
        <w:rPr>
          <w:rFonts w:asciiTheme="minorEastAsia" w:hAnsiTheme="minorEastAsia" w:hint="eastAsia"/>
          <w:sz w:val="24"/>
          <w:szCs w:val="24"/>
        </w:rPr>
        <w:t>に</w:t>
      </w:r>
      <w:r w:rsidR="00D351B9" w:rsidRPr="006F102C">
        <w:rPr>
          <w:rFonts w:asciiTheme="minorEastAsia" w:hAnsiTheme="minorEastAsia" w:hint="eastAsia"/>
          <w:sz w:val="24"/>
          <w:szCs w:val="24"/>
        </w:rPr>
        <w:t>、</w:t>
      </w:r>
      <w:r w:rsidR="00DA67F0" w:rsidRPr="006F102C">
        <w:rPr>
          <w:rFonts w:asciiTheme="minorEastAsia" w:hAnsiTheme="minorEastAsia" w:hint="eastAsia"/>
          <w:sz w:val="24"/>
          <w:szCs w:val="24"/>
        </w:rPr>
        <w:t>獲得すべき移住ターゲット層の検討等を実施した。</w:t>
      </w:r>
    </w:p>
    <w:p w:rsidR="006F102C" w:rsidRDefault="00DA67F0" w:rsidP="006F102C">
      <w:pPr>
        <w:ind w:firstLineChars="400" w:firstLine="960"/>
        <w:rPr>
          <w:rFonts w:asciiTheme="minorEastAsia" w:hAnsiTheme="minorEastAsia"/>
          <w:sz w:val="24"/>
          <w:szCs w:val="24"/>
        </w:rPr>
      </w:pPr>
      <w:r w:rsidRPr="006F102C">
        <w:rPr>
          <w:rFonts w:asciiTheme="minorEastAsia" w:hAnsiTheme="minorEastAsia" w:hint="eastAsia"/>
          <w:sz w:val="24"/>
          <w:szCs w:val="24"/>
        </w:rPr>
        <w:t>この報告書（抜粋版）を次のURLにて公開するので、本プロポーザル審査に</w:t>
      </w:r>
    </w:p>
    <w:p w:rsidR="00DA67F0" w:rsidRPr="006F102C" w:rsidRDefault="00DA67F0" w:rsidP="006F102C">
      <w:pPr>
        <w:ind w:leftChars="400" w:left="1080" w:hangingChars="100" w:hanging="240"/>
        <w:rPr>
          <w:rFonts w:ascii="ＭＳ 明朝" w:eastAsia="ＭＳ 明朝" w:hAnsi="ＭＳ 明朝"/>
          <w:sz w:val="24"/>
          <w:szCs w:val="24"/>
        </w:rPr>
      </w:pPr>
      <w:r w:rsidRPr="006F102C">
        <w:rPr>
          <w:rFonts w:asciiTheme="minorEastAsia" w:hAnsiTheme="minorEastAsia" w:hint="eastAsia"/>
          <w:sz w:val="24"/>
          <w:szCs w:val="24"/>
        </w:rPr>
        <w:t>参加する場合は、必ず確認すること。なおこの報告書（抜粋版）を</w:t>
      </w:r>
      <w:r w:rsidRPr="006F102C">
        <w:rPr>
          <w:rFonts w:ascii="ＭＳ 明朝" w:eastAsia="ＭＳ 明朝" w:hAnsi="ＭＳ 明朝" w:hint="eastAsia"/>
          <w:sz w:val="24"/>
          <w:szCs w:val="24"/>
        </w:rPr>
        <w:t>本プロポーザル審査以外の目的で利用することは禁止する。</w:t>
      </w:r>
    </w:p>
    <w:p w:rsidR="003D1DE0" w:rsidRPr="00A50C65" w:rsidRDefault="003D1DE0" w:rsidP="007F29FD">
      <w:pPr>
        <w:pStyle w:val="a3"/>
        <w:ind w:leftChars="0" w:left="480"/>
        <w:rPr>
          <w:rFonts w:ascii="ＭＳ 明朝" w:eastAsia="ＭＳ 明朝" w:hAnsi="ＭＳ 明朝"/>
          <w:sz w:val="24"/>
          <w:szCs w:val="24"/>
        </w:rPr>
      </w:pPr>
    </w:p>
    <w:p w:rsidR="00EB6CD1" w:rsidRPr="006F102C" w:rsidRDefault="006F102C" w:rsidP="006F102C">
      <w:pPr>
        <w:rPr>
          <w:rFonts w:ascii="ＭＳ 明朝" w:eastAsia="ＭＳ 明朝" w:hAnsi="ＭＳ 明朝"/>
          <w:sz w:val="24"/>
          <w:szCs w:val="24"/>
        </w:rPr>
      </w:pPr>
      <w:r>
        <w:rPr>
          <w:rFonts w:ascii="ＭＳ 明朝" w:eastAsia="ＭＳ 明朝" w:hAnsi="ＭＳ 明朝" w:hint="eastAsia"/>
          <w:sz w:val="24"/>
          <w:szCs w:val="24"/>
        </w:rPr>
        <w:t>８．</w:t>
      </w:r>
      <w:r w:rsidR="00EB6CD1" w:rsidRPr="006F102C">
        <w:rPr>
          <w:rFonts w:ascii="ＭＳ 明朝" w:eastAsia="ＭＳ 明朝" w:hAnsi="ＭＳ 明朝" w:hint="eastAsia"/>
          <w:sz w:val="24"/>
          <w:szCs w:val="24"/>
        </w:rPr>
        <w:t>問い合わせ先</w:t>
      </w:r>
    </w:p>
    <w:p w:rsidR="007F29FD" w:rsidRPr="00B81EB3" w:rsidRDefault="00901DD5" w:rsidP="007F29FD">
      <w:pPr>
        <w:pStyle w:val="a3"/>
        <w:ind w:leftChars="0" w:left="480"/>
        <w:rPr>
          <w:rFonts w:ascii="ＭＳ 明朝" w:eastAsia="ＭＳ 明朝" w:hAnsi="ＭＳ 明朝" w:cs="Times New Roman"/>
          <w:sz w:val="24"/>
          <w:szCs w:val="24"/>
        </w:rPr>
      </w:pPr>
      <w:r w:rsidRPr="00B81EB3">
        <w:rPr>
          <w:rFonts w:ascii="ＭＳ 明朝" w:eastAsia="ＭＳ 明朝" w:hAnsi="ＭＳ 明朝" w:hint="eastAsia"/>
          <w:sz w:val="24"/>
          <w:szCs w:val="24"/>
        </w:rPr>
        <w:t>飯舘村役場</w:t>
      </w:r>
      <w:r w:rsidR="007F29FD" w:rsidRPr="00B81EB3">
        <w:rPr>
          <w:rFonts w:ascii="ＭＳ 明朝" w:eastAsia="ＭＳ 明朝" w:hAnsi="ＭＳ 明朝" w:cs="Times New Roman" w:hint="eastAsia"/>
          <w:sz w:val="24"/>
          <w:szCs w:val="24"/>
        </w:rPr>
        <w:t xml:space="preserve">　</w:t>
      </w:r>
      <w:r w:rsidR="00452458" w:rsidRPr="00B81EB3">
        <w:rPr>
          <w:rFonts w:ascii="ＭＳ 明朝" w:eastAsia="ＭＳ 明朝" w:hAnsi="ＭＳ 明朝" w:cs="Times New Roman" w:hint="eastAsia"/>
          <w:sz w:val="24"/>
          <w:szCs w:val="24"/>
        </w:rPr>
        <w:t>企画</w:t>
      </w:r>
      <w:r w:rsidR="009E508B" w:rsidRPr="00B81EB3">
        <w:rPr>
          <w:rFonts w:ascii="ＭＳ 明朝" w:eastAsia="ＭＳ 明朝" w:hAnsi="ＭＳ 明朝" w:cs="Times New Roman" w:hint="eastAsia"/>
          <w:sz w:val="24"/>
          <w:szCs w:val="24"/>
        </w:rPr>
        <w:t>定住</w:t>
      </w:r>
      <w:r w:rsidRPr="00B81EB3">
        <w:rPr>
          <w:rFonts w:ascii="ＭＳ 明朝" w:eastAsia="ＭＳ 明朝" w:hAnsi="ＭＳ 明朝" w:cs="Times New Roman" w:hint="eastAsia"/>
          <w:sz w:val="24"/>
          <w:szCs w:val="24"/>
        </w:rPr>
        <w:t>係</w:t>
      </w:r>
      <w:r w:rsidR="007F29FD" w:rsidRPr="00B81EB3">
        <w:rPr>
          <w:rFonts w:ascii="ＭＳ 明朝" w:eastAsia="ＭＳ 明朝" w:hAnsi="ＭＳ 明朝" w:cs="Times New Roman" w:hint="eastAsia"/>
          <w:sz w:val="24"/>
          <w:szCs w:val="24"/>
        </w:rPr>
        <w:t xml:space="preserve">　担当：</w:t>
      </w:r>
      <w:r w:rsidR="004A31A7">
        <w:rPr>
          <w:rFonts w:ascii="ＭＳ 明朝" w:eastAsia="ＭＳ 明朝" w:hAnsi="ＭＳ 明朝" w:cs="Times New Roman" w:hint="eastAsia"/>
          <w:sz w:val="24"/>
          <w:szCs w:val="24"/>
        </w:rPr>
        <w:t>佐藤</w:t>
      </w:r>
      <w:r w:rsidR="00AA5286">
        <w:rPr>
          <w:rFonts w:ascii="ＭＳ 明朝" w:eastAsia="ＭＳ 明朝" w:hAnsi="ＭＳ 明朝" w:cs="Times New Roman" w:hint="eastAsia"/>
          <w:sz w:val="24"/>
          <w:szCs w:val="24"/>
        </w:rPr>
        <w:t xml:space="preserve">　将樹</w:t>
      </w:r>
    </w:p>
    <w:p w:rsidR="007F29FD" w:rsidRPr="00B81EB3" w:rsidRDefault="007F29FD" w:rsidP="007F29FD">
      <w:pPr>
        <w:pStyle w:val="a3"/>
        <w:ind w:leftChars="0" w:left="480"/>
        <w:rPr>
          <w:rFonts w:ascii="ＭＳ 明朝" w:eastAsia="ＭＳ 明朝" w:hAnsi="ＭＳ 明朝" w:cs="Times New Roman"/>
          <w:sz w:val="24"/>
          <w:szCs w:val="24"/>
        </w:rPr>
      </w:pPr>
      <w:r w:rsidRPr="00B81EB3">
        <w:rPr>
          <w:rFonts w:ascii="ＭＳ 明朝" w:eastAsia="ＭＳ 明朝" w:hAnsi="ＭＳ 明朝" w:hint="eastAsia"/>
          <w:sz w:val="24"/>
          <w:szCs w:val="24"/>
        </w:rPr>
        <w:t>住所</w:t>
      </w:r>
      <w:r w:rsidR="00901DD5" w:rsidRPr="00B81EB3">
        <w:rPr>
          <w:rFonts w:ascii="ＭＳ 明朝" w:eastAsia="ＭＳ 明朝" w:hAnsi="ＭＳ 明朝" w:hint="eastAsia"/>
          <w:sz w:val="24"/>
          <w:szCs w:val="24"/>
        </w:rPr>
        <w:t xml:space="preserve"> </w:t>
      </w:r>
      <w:r w:rsidRPr="00B81EB3">
        <w:rPr>
          <w:rFonts w:ascii="ＭＳ 明朝" w:eastAsia="ＭＳ 明朝" w:hAnsi="ＭＳ 明朝" w:hint="eastAsia"/>
          <w:sz w:val="24"/>
          <w:szCs w:val="24"/>
        </w:rPr>
        <w:t>：</w:t>
      </w:r>
      <w:r w:rsidR="00901DD5" w:rsidRPr="00B81EB3">
        <w:rPr>
          <w:rFonts w:ascii="ＭＳ 明朝" w:eastAsia="ＭＳ 明朝" w:hAnsi="ＭＳ 明朝" w:hint="eastAsia"/>
          <w:sz w:val="24"/>
          <w:szCs w:val="24"/>
        </w:rPr>
        <w:t xml:space="preserve"> 〒960-1892 福島県相馬郡飯舘村伊丹沢字伊丹沢580番地1</w:t>
      </w:r>
    </w:p>
    <w:p w:rsidR="007F29FD" w:rsidRPr="00B81EB3" w:rsidRDefault="007F29FD" w:rsidP="002D49F0">
      <w:pPr>
        <w:pStyle w:val="a3"/>
        <w:ind w:leftChars="0" w:left="480"/>
        <w:rPr>
          <w:rFonts w:ascii="ＭＳ 明朝" w:eastAsia="ＭＳ 明朝" w:hAnsi="ＭＳ 明朝" w:cs="Times New Roman"/>
          <w:sz w:val="24"/>
          <w:szCs w:val="24"/>
        </w:rPr>
      </w:pPr>
      <w:r w:rsidRPr="00B81EB3">
        <w:rPr>
          <w:rFonts w:ascii="ＭＳ 明朝" w:eastAsia="ＭＳ 明朝" w:hAnsi="ＭＳ 明朝" w:cs="Times New Roman" w:hint="eastAsia"/>
          <w:sz w:val="24"/>
          <w:szCs w:val="24"/>
        </w:rPr>
        <w:t>電話</w:t>
      </w:r>
      <w:r w:rsidR="00901DD5" w:rsidRPr="00B81EB3">
        <w:rPr>
          <w:rFonts w:ascii="ＭＳ 明朝" w:eastAsia="ＭＳ 明朝" w:hAnsi="ＭＳ 明朝" w:cs="Times New Roman" w:hint="eastAsia"/>
          <w:sz w:val="24"/>
          <w:szCs w:val="24"/>
        </w:rPr>
        <w:t xml:space="preserve"> </w:t>
      </w:r>
      <w:r w:rsidRPr="00B81EB3">
        <w:rPr>
          <w:rFonts w:ascii="ＭＳ 明朝" w:eastAsia="ＭＳ 明朝" w:hAnsi="ＭＳ 明朝" w:cs="Times New Roman" w:hint="eastAsia"/>
          <w:sz w:val="24"/>
          <w:szCs w:val="24"/>
        </w:rPr>
        <w:t>：</w:t>
      </w:r>
      <w:r w:rsidR="009E508B" w:rsidRPr="00B81EB3">
        <w:rPr>
          <w:rFonts w:ascii="ＭＳ 明朝" w:eastAsia="ＭＳ 明朝" w:hAnsi="ＭＳ 明朝" w:cs="Times New Roman" w:hint="eastAsia"/>
          <w:sz w:val="24"/>
          <w:szCs w:val="24"/>
        </w:rPr>
        <w:t xml:space="preserve"> 0244-42-1622</w:t>
      </w:r>
      <w:r w:rsidR="002D49F0" w:rsidRPr="00B81EB3">
        <w:rPr>
          <w:rFonts w:ascii="ＭＳ 明朝" w:eastAsia="ＭＳ 明朝" w:hAnsi="ＭＳ 明朝" w:cs="Times New Roman" w:hint="eastAsia"/>
          <w:sz w:val="24"/>
          <w:szCs w:val="24"/>
        </w:rPr>
        <w:t xml:space="preserve">　　</w:t>
      </w:r>
      <w:r w:rsidRPr="00B81EB3">
        <w:rPr>
          <w:rFonts w:ascii="ＭＳ 明朝" w:eastAsia="ＭＳ 明朝" w:hAnsi="ＭＳ 明朝" w:cs="Times New Roman"/>
          <w:sz w:val="24"/>
          <w:szCs w:val="24"/>
        </w:rPr>
        <w:t>FAX</w:t>
      </w:r>
      <w:r w:rsidR="0085653C" w:rsidRPr="00B81EB3">
        <w:rPr>
          <w:rFonts w:ascii="ＭＳ 明朝" w:eastAsia="ＭＳ 明朝" w:hAnsi="ＭＳ 明朝" w:cs="Times New Roman" w:hint="eastAsia"/>
          <w:sz w:val="24"/>
          <w:szCs w:val="24"/>
        </w:rPr>
        <w:t xml:space="preserve"> </w:t>
      </w:r>
      <w:r w:rsidR="00901DD5" w:rsidRPr="00B81EB3">
        <w:rPr>
          <w:rFonts w:ascii="ＭＳ 明朝" w:eastAsia="ＭＳ 明朝" w:hAnsi="ＭＳ 明朝" w:cs="Times New Roman" w:hint="eastAsia"/>
          <w:sz w:val="24"/>
          <w:szCs w:val="24"/>
        </w:rPr>
        <w:t xml:space="preserve"> </w:t>
      </w:r>
      <w:r w:rsidRPr="00B81EB3">
        <w:rPr>
          <w:rFonts w:ascii="ＭＳ 明朝" w:eastAsia="ＭＳ 明朝" w:hAnsi="ＭＳ 明朝" w:cs="Times New Roman" w:hint="eastAsia"/>
          <w:sz w:val="24"/>
          <w:szCs w:val="24"/>
        </w:rPr>
        <w:t>：</w:t>
      </w:r>
      <w:r w:rsidR="00901DD5" w:rsidRPr="00B81EB3">
        <w:rPr>
          <w:rFonts w:ascii="ＭＳ 明朝" w:eastAsia="ＭＳ 明朝" w:hAnsi="ＭＳ 明朝" w:cs="Times New Roman" w:hint="eastAsia"/>
          <w:sz w:val="24"/>
          <w:szCs w:val="24"/>
        </w:rPr>
        <w:t xml:space="preserve"> 0244-42-1601</w:t>
      </w:r>
    </w:p>
    <w:p w:rsidR="007F29FD" w:rsidRPr="00B81EB3" w:rsidRDefault="007F29FD" w:rsidP="007F29FD">
      <w:pPr>
        <w:pStyle w:val="a3"/>
        <w:ind w:leftChars="0" w:left="480"/>
        <w:rPr>
          <w:rFonts w:ascii="ＭＳ 明朝" w:eastAsia="ＭＳ 明朝" w:hAnsi="ＭＳ 明朝" w:cs="Times New Roman"/>
          <w:sz w:val="24"/>
          <w:szCs w:val="24"/>
        </w:rPr>
      </w:pPr>
      <w:r w:rsidRPr="00B81EB3">
        <w:rPr>
          <w:rFonts w:ascii="ＭＳ 明朝" w:eastAsia="ＭＳ 明朝" w:hAnsi="ＭＳ 明朝" w:cs="Times New Roman" w:hint="eastAsia"/>
          <w:sz w:val="24"/>
          <w:szCs w:val="24"/>
        </w:rPr>
        <w:t>メールアドレス：</w:t>
      </w:r>
      <w:r w:rsidR="00452458" w:rsidRPr="00B81EB3">
        <w:rPr>
          <w:rFonts w:ascii="ＭＳ 明朝" w:eastAsia="ＭＳ 明朝" w:hAnsi="ＭＳ 明朝" w:cs="Times New Roman" w:hint="eastAsia"/>
          <w:sz w:val="24"/>
          <w:szCs w:val="24"/>
        </w:rPr>
        <w:t xml:space="preserve"> </w:t>
      </w:r>
      <w:r w:rsidR="009E508B" w:rsidRPr="00B81EB3">
        <w:rPr>
          <w:rFonts w:ascii="ＭＳ 明朝" w:eastAsia="ＭＳ 明朝" w:hAnsi="ＭＳ 明朝" w:cs="Times New Roman"/>
          <w:sz w:val="24"/>
          <w:szCs w:val="24"/>
        </w:rPr>
        <w:t>iju-sodan@vill.iitate.fukushima.jp</w:t>
      </w:r>
    </w:p>
    <w:p w:rsidR="00EB6CD1" w:rsidRPr="00AD6EE5" w:rsidRDefault="007F29FD" w:rsidP="00AD6EE5">
      <w:pPr>
        <w:pStyle w:val="a3"/>
        <w:ind w:leftChars="0" w:left="480"/>
        <w:rPr>
          <w:rFonts w:ascii="ＭＳ 明朝" w:eastAsia="ＭＳ 明朝" w:hAnsi="ＭＳ 明朝" w:cs="Times New Roman"/>
          <w:sz w:val="24"/>
          <w:szCs w:val="24"/>
        </w:rPr>
      </w:pPr>
      <w:r w:rsidRPr="00B81EB3">
        <w:rPr>
          <w:rFonts w:ascii="ＭＳ 明朝" w:eastAsia="ＭＳ 明朝" w:hAnsi="ＭＳ 明朝" w:cs="Times New Roman"/>
          <w:sz w:val="24"/>
          <w:szCs w:val="24"/>
        </w:rPr>
        <w:t>(</w:t>
      </w:r>
      <w:r w:rsidRPr="00B81EB3">
        <w:rPr>
          <w:rFonts w:ascii="ＭＳ 明朝" w:eastAsia="ＭＳ 明朝" w:hAnsi="ＭＳ 明朝" w:cs="Times New Roman" w:hint="eastAsia"/>
          <w:sz w:val="24"/>
          <w:szCs w:val="24"/>
        </w:rPr>
        <w:t>受付時間　月〜金</w:t>
      </w:r>
      <w:r w:rsidR="00AE4726" w:rsidRPr="00B81EB3">
        <w:rPr>
          <w:rFonts w:ascii="ＭＳ 明朝" w:eastAsia="ＭＳ 明朝" w:hAnsi="ＭＳ 明朝" w:cs="Times New Roman" w:hint="eastAsia"/>
          <w:sz w:val="24"/>
          <w:szCs w:val="24"/>
        </w:rPr>
        <w:t>(祝日は除く)</w:t>
      </w:r>
      <w:r w:rsidRPr="00B81EB3">
        <w:rPr>
          <w:rFonts w:ascii="ＭＳ 明朝" w:eastAsia="ＭＳ 明朝" w:hAnsi="ＭＳ 明朝" w:cs="Times New Roman" w:hint="eastAsia"/>
          <w:sz w:val="24"/>
          <w:szCs w:val="24"/>
        </w:rPr>
        <w:t xml:space="preserve">　午前</w:t>
      </w:r>
      <w:r w:rsidR="00AA2CC0" w:rsidRPr="00B81EB3">
        <w:rPr>
          <w:rFonts w:ascii="ＭＳ 明朝" w:eastAsia="ＭＳ 明朝" w:hAnsi="ＭＳ 明朝" w:cs="Times New Roman"/>
          <w:sz w:val="24"/>
          <w:szCs w:val="24"/>
        </w:rPr>
        <w:t>9</w:t>
      </w:r>
      <w:r w:rsidR="00AA2CC0" w:rsidRPr="00B81EB3">
        <w:rPr>
          <w:rFonts w:ascii="ＭＳ 明朝" w:eastAsia="ＭＳ 明朝" w:hAnsi="ＭＳ 明朝" w:cs="Times New Roman" w:hint="eastAsia"/>
          <w:sz w:val="24"/>
          <w:szCs w:val="24"/>
        </w:rPr>
        <w:t>時</w:t>
      </w:r>
      <w:r w:rsidRPr="00B81EB3">
        <w:rPr>
          <w:rFonts w:ascii="ＭＳ 明朝" w:eastAsia="ＭＳ 明朝" w:hAnsi="ＭＳ 明朝" w:cs="Times New Roman" w:hint="eastAsia"/>
          <w:sz w:val="24"/>
          <w:szCs w:val="24"/>
        </w:rPr>
        <w:t>〜午後</w:t>
      </w:r>
      <w:r w:rsidR="00AA2CC0" w:rsidRPr="00B81EB3">
        <w:rPr>
          <w:rFonts w:ascii="ＭＳ 明朝" w:eastAsia="ＭＳ 明朝" w:hAnsi="ＭＳ 明朝" w:cs="Times New Roman"/>
          <w:sz w:val="24"/>
          <w:szCs w:val="24"/>
        </w:rPr>
        <w:t>5</w:t>
      </w:r>
      <w:r w:rsidR="00AA2CC0" w:rsidRPr="00B81EB3">
        <w:rPr>
          <w:rFonts w:ascii="ＭＳ 明朝" w:eastAsia="ＭＳ 明朝" w:hAnsi="ＭＳ 明朝" w:cs="Times New Roman" w:hint="eastAsia"/>
          <w:sz w:val="24"/>
          <w:szCs w:val="24"/>
        </w:rPr>
        <w:t>時</w:t>
      </w:r>
      <w:r w:rsidRPr="00B81EB3">
        <w:rPr>
          <w:rFonts w:ascii="ＭＳ 明朝" w:eastAsia="ＭＳ 明朝" w:hAnsi="ＭＳ 明朝" w:cs="Times New Roman"/>
          <w:sz w:val="24"/>
          <w:szCs w:val="24"/>
        </w:rPr>
        <w:t>)</w:t>
      </w:r>
    </w:p>
    <w:sectPr w:rsidR="00EB6CD1" w:rsidRPr="00AD6EE5" w:rsidSect="00650EE9">
      <w:headerReference w:type="default" r:id="rId8"/>
      <w:footerReference w:type="defaul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2E5" w:rsidRDefault="008B42E5" w:rsidP="00D71C41">
      <w:r>
        <w:separator/>
      </w:r>
    </w:p>
  </w:endnote>
  <w:endnote w:type="continuationSeparator" w:id="0">
    <w:p w:rsidR="008B42E5" w:rsidRDefault="008B42E5" w:rsidP="00D7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519597"/>
      <w:docPartObj>
        <w:docPartGallery w:val="Page Numbers (Bottom of Page)"/>
        <w:docPartUnique/>
      </w:docPartObj>
    </w:sdtPr>
    <w:sdtEndPr/>
    <w:sdtContent>
      <w:p w:rsidR="0079709A" w:rsidRDefault="0079709A">
        <w:pPr>
          <w:pStyle w:val="a6"/>
          <w:jc w:val="center"/>
        </w:pPr>
        <w:r>
          <w:fldChar w:fldCharType="begin"/>
        </w:r>
        <w:r>
          <w:instrText>PAGE   \* MERGEFORMAT</w:instrText>
        </w:r>
        <w:r>
          <w:fldChar w:fldCharType="separate"/>
        </w:r>
        <w:r w:rsidR="003D1DE0" w:rsidRPr="003D1DE0">
          <w:rPr>
            <w:noProof/>
            <w:lang w:val="ja-JP"/>
          </w:rPr>
          <w:t>5</w:t>
        </w:r>
        <w:r>
          <w:fldChar w:fldCharType="end"/>
        </w:r>
      </w:p>
    </w:sdtContent>
  </w:sdt>
  <w:p w:rsidR="0079709A" w:rsidRDefault="007970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2E5" w:rsidRDefault="008B42E5" w:rsidP="00D71C41">
      <w:r>
        <w:separator/>
      </w:r>
    </w:p>
  </w:footnote>
  <w:footnote w:type="continuationSeparator" w:id="0">
    <w:p w:rsidR="008B42E5" w:rsidRDefault="008B42E5" w:rsidP="00D7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9A" w:rsidRDefault="0079709A" w:rsidP="009F5B3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31F4A"/>
    <w:multiLevelType w:val="hybridMultilevel"/>
    <w:tmpl w:val="1D26A09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DD19A2"/>
    <w:multiLevelType w:val="hybridMultilevel"/>
    <w:tmpl w:val="13364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B01E5"/>
    <w:multiLevelType w:val="hybridMultilevel"/>
    <w:tmpl w:val="D1121AFC"/>
    <w:lvl w:ilvl="0" w:tplc="1F241692">
      <w:start w:val="1"/>
      <w:numFmt w:val="decimalFullWidth"/>
      <w:lvlText w:val="%1．"/>
      <w:lvlJc w:val="left"/>
      <w:pPr>
        <w:ind w:left="480" w:hanging="480"/>
      </w:pPr>
      <w:rPr>
        <w:rFonts w:hint="default"/>
      </w:rPr>
    </w:lvl>
    <w:lvl w:ilvl="1" w:tplc="4B403C60">
      <w:start w:val="1"/>
      <w:numFmt w:val="decimal"/>
      <w:lvlText w:val="(%2)"/>
      <w:lvlJc w:val="left"/>
      <w:pPr>
        <w:ind w:left="846"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7B3AAE"/>
    <w:multiLevelType w:val="hybridMultilevel"/>
    <w:tmpl w:val="DCF43F06"/>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6E0B7079"/>
    <w:multiLevelType w:val="hybridMultilevel"/>
    <w:tmpl w:val="536481C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D1"/>
    <w:rsid w:val="00003707"/>
    <w:rsid w:val="00012A8E"/>
    <w:rsid w:val="00027A68"/>
    <w:rsid w:val="0004496B"/>
    <w:rsid w:val="000454D6"/>
    <w:rsid w:val="0004564B"/>
    <w:rsid w:val="000547E1"/>
    <w:rsid w:val="000561FD"/>
    <w:rsid w:val="00062AC1"/>
    <w:rsid w:val="00063FF5"/>
    <w:rsid w:val="00072661"/>
    <w:rsid w:val="000737F9"/>
    <w:rsid w:val="000751D3"/>
    <w:rsid w:val="000775B3"/>
    <w:rsid w:val="000821FB"/>
    <w:rsid w:val="00087772"/>
    <w:rsid w:val="00087F52"/>
    <w:rsid w:val="000B467B"/>
    <w:rsid w:val="000B6E9E"/>
    <w:rsid w:val="000E7025"/>
    <w:rsid w:val="000F24F1"/>
    <w:rsid w:val="000F5D2C"/>
    <w:rsid w:val="0010302D"/>
    <w:rsid w:val="001166F0"/>
    <w:rsid w:val="00137C8E"/>
    <w:rsid w:val="001413C6"/>
    <w:rsid w:val="00144B64"/>
    <w:rsid w:val="00151474"/>
    <w:rsid w:val="0015173C"/>
    <w:rsid w:val="001533C3"/>
    <w:rsid w:val="00156C52"/>
    <w:rsid w:val="00160995"/>
    <w:rsid w:val="00163C3E"/>
    <w:rsid w:val="00165A39"/>
    <w:rsid w:val="001720AF"/>
    <w:rsid w:val="00176804"/>
    <w:rsid w:val="00183C74"/>
    <w:rsid w:val="001845A2"/>
    <w:rsid w:val="00185F19"/>
    <w:rsid w:val="001860BA"/>
    <w:rsid w:val="00186C6A"/>
    <w:rsid w:val="00192D88"/>
    <w:rsid w:val="001A45DD"/>
    <w:rsid w:val="001D3B67"/>
    <w:rsid w:val="001E43EE"/>
    <w:rsid w:val="001E6EFA"/>
    <w:rsid w:val="001F0085"/>
    <w:rsid w:val="001F49F9"/>
    <w:rsid w:val="00210DBA"/>
    <w:rsid w:val="00211787"/>
    <w:rsid w:val="00212CCC"/>
    <w:rsid w:val="002131B6"/>
    <w:rsid w:val="00220B3F"/>
    <w:rsid w:val="00224E8C"/>
    <w:rsid w:val="00226FAC"/>
    <w:rsid w:val="00232D37"/>
    <w:rsid w:val="0024097C"/>
    <w:rsid w:val="00245852"/>
    <w:rsid w:val="002755FD"/>
    <w:rsid w:val="00284BA9"/>
    <w:rsid w:val="0029073C"/>
    <w:rsid w:val="00294C95"/>
    <w:rsid w:val="002B0518"/>
    <w:rsid w:val="002B07FE"/>
    <w:rsid w:val="002B0E21"/>
    <w:rsid w:val="002C7A15"/>
    <w:rsid w:val="002D13E6"/>
    <w:rsid w:val="002D49F0"/>
    <w:rsid w:val="002E0711"/>
    <w:rsid w:val="002E4A33"/>
    <w:rsid w:val="002F1352"/>
    <w:rsid w:val="002F5101"/>
    <w:rsid w:val="0031131F"/>
    <w:rsid w:val="00311E50"/>
    <w:rsid w:val="00313959"/>
    <w:rsid w:val="00317730"/>
    <w:rsid w:val="0032357C"/>
    <w:rsid w:val="0032771E"/>
    <w:rsid w:val="00330A40"/>
    <w:rsid w:val="00331CC9"/>
    <w:rsid w:val="003337F9"/>
    <w:rsid w:val="0034230D"/>
    <w:rsid w:val="0034670F"/>
    <w:rsid w:val="00356C9A"/>
    <w:rsid w:val="00370C89"/>
    <w:rsid w:val="003B1410"/>
    <w:rsid w:val="003C0331"/>
    <w:rsid w:val="003D0CE2"/>
    <w:rsid w:val="003D1DE0"/>
    <w:rsid w:val="003D3789"/>
    <w:rsid w:val="003D3EFD"/>
    <w:rsid w:val="003E3912"/>
    <w:rsid w:val="004008A2"/>
    <w:rsid w:val="00401788"/>
    <w:rsid w:val="0040449F"/>
    <w:rsid w:val="004121E4"/>
    <w:rsid w:val="004236A6"/>
    <w:rsid w:val="00435AAC"/>
    <w:rsid w:val="00437FBE"/>
    <w:rsid w:val="00442A1D"/>
    <w:rsid w:val="00446E60"/>
    <w:rsid w:val="00451BC4"/>
    <w:rsid w:val="00452458"/>
    <w:rsid w:val="004603F2"/>
    <w:rsid w:val="00461C8D"/>
    <w:rsid w:val="00462F96"/>
    <w:rsid w:val="004638D9"/>
    <w:rsid w:val="00471B10"/>
    <w:rsid w:val="00487D96"/>
    <w:rsid w:val="00490BE9"/>
    <w:rsid w:val="00492A8A"/>
    <w:rsid w:val="004A31A7"/>
    <w:rsid w:val="004A4197"/>
    <w:rsid w:val="004B5A30"/>
    <w:rsid w:val="004D19DF"/>
    <w:rsid w:val="004E74BB"/>
    <w:rsid w:val="004F0F3A"/>
    <w:rsid w:val="004F6CD3"/>
    <w:rsid w:val="00511E33"/>
    <w:rsid w:val="00512E7C"/>
    <w:rsid w:val="00515C6B"/>
    <w:rsid w:val="00522024"/>
    <w:rsid w:val="00523517"/>
    <w:rsid w:val="00523CD3"/>
    <w:rsid w:val="00525EF2"/>
    <w:rsid w:val="00552841"/>
    <w:rsid w:val="00554848"/>
    <w:rsid w:val="005552F9"/>
    <w:rsid w:val="00564D38"/>
    <w:rsid w:val="0056732C"/>
    <w:rsid w:val="00567E6B"/>
    <w:rsid w:val="00570C43"/>
    <w:rsid w:val="00576805"/>
    <w:rsid w:val="005B038E"/>
    <w:rsid w:val="005B0FE8"/>
    <w:rsid w:val="005B5727"/>
    <w:rsid w:val="005C3892"/>
    <w:rsid w:val="005C6C3D"/>
    <w:rsid w:val="005D1EEA"/>
    <w:rsid w:val="005E37AD"/>
    <w:rsid w:val="005E41E3"/>
    <w:rsid w:val="005E7310"/>
    <w:rsid w:val="005F1AB7"/>
    <w:rsid w:val="00610D48"/>
    <w:rsid w:val="006417C0"/>
    <w:rsid w:val="00641D96"/>
    <w:rsid w:val="0064544F"/>
    <w:rsid w:val="00650EE9"/>
    <w:rsid w:val="00663AB6"/>
    <w:rsid w:val="00675178"/>
    <w:rsid w:val="00677BC8"/>
    <w:rsid w:val="00680189"/>
    <w:rsid w:val="006870F5"/>
    <w:rsid w:val="00687927"/>
    <w:rsid w:val="00691696"/>
    <w:rsid w:val="00695C61"/>
    <w:rsid w:val="006A18C3"/>
    <w:rsid w:val="006B0712"/>
    <w:rsid w:val="006B5F34"/>
    <w:rsid w:val="006C4E68"/>
    <w:rsid w:val="006D092F"/>
    <w:rsid w:val="006D6231"/>
    <w:rsid w:val="006E059D"/>
    <w:rsid w:val="006E15FC"/>
    <w:rsid w:val="006E7C32"/>
    <w:rsid w:val="006F102C"/>
    <w:rsid w:val="006F2482"/>
    <w:rsid w:val="00706DC6"/>
    <w:rsid w:val="00710055"/>
    <w:rsid w:val="00711C11"/>
    <w:rsid w:val="00714278"/>
    <w:rsid w:val="00726F40"/>
    <w:rsid w:val="007363F7"/>
    <w:rsid w:val="00743211"/>
    <w:rsid w:val="007457F3"/>
    <w:rsid w:val="00745CE4"/>
    <w:rsid w:val="00750C0D"/>
    <w:rsid w:val="00754DA5"/>
    <w:rsid w:val="00761581"/>
    <w:rsid w:val="00776F26"/>
    <w:rsid w:val="0079078D"/>
    <w:rsid w:val="00793D0D"/>
    <w:rsid w:val="007961A7"/>
    <w:rsid w:val="0079709A"/>
    <w:rsid w:val="007A2E8E"/>
    <w:rsid w:val="007B3975"/>
    <w:rsid w:val="007B5581"/>
    <w:rsid w:val="007C1283"/>
    <w:rsid w:val="007D7048"/>
    <w:rsid w:val="007E6568"/>
    <w:rsid w:val="007F13A5"/>
    <w:rsid w:val="007F29FD"/>
    <w:rsid w:val="007F2E81"/>
    <w:rsid w:val="0080665A"/>
    <w:rsid w:val="00811525"/>
    <w:rsid w:val="008453F9"/>
    <w:rsid w:val="0085430B"/>
    <w:rsid w:val="0085653C"/>
    <w:rsid w:val="00857E39"/>
    <w:rsid w:val="00862AEF"/>
    <w:rsid w:val="00864627"/>
    <w:rsid w:val="00865851"/>
    <w:rsid w:val="008725E7"/>
    <w:rsid w:val="008A4408"/>
    <w:rsid w:val="008A65C1"/>
    <w:rsid w:val="008A768F"/>
    <w:rsid w:val="008B42E5"/>
    <w:rsid w:val="008C36D3"/>
    <w:rsid w:val="008C56C9"/>
    <w:rsid w:val="008D0015"/>
    <w:rsid w:val="008D22BF"/>
    <w:rsid w:val="008E2C0B"/>
    <w:rsid w:val="008E6619"/>
    <w:rsid w:val="008F5779"/>
    <w:rsid w:val="008F6C15"/>
    <w:rsid w:val="00901DD5"/>
    <w:rsid w:val="00903B68"/>
    <w:rsid w:val="00903CFB"/>
    <w:rsid w:val="00904702"/>
    <w:rsid w:val="00906190"/>
    <w:rsid w:val="0090636E"/>
    <w:rsid w:val="0090657D"/>
    <w:rsid w:val="00911029"/>
    <w:rsid w:val="009212C2"/>
    <w:rsid w:val="00933DAD"/>
    <w:rsid w:val="0093651A"/>
    <w:rsid w:val="009376CD"/>
    <w:rsid w:val="00941A31"/>
    <w:rsid w:val="00952B0A"/>
    <w:rsid w:val="00961F63"/>
    <w:rsid w:val="00981BCA"/>
    <w:rsid w:val="0098422D"/>
    <w:rsid w:val="0098484B"/>
    <w:rsid w:val="00990941"/>
    <w:rsid w:val="009A3604"/>
    <w:rsid w:val="009A4685"/>
    <w:rsid w:val="009B3F91"/>
    <w:rsid w:val="009B53DF"/>
    <w:rsid w:val="009C23B3"/>
    <w:rsid w:val="009D3491"/>
    <w:rsid w:val="009D687B"/>
    <w:rsid w:val="009D7E46"/>
    <w:rsid w:val="009E3AA3"/>
    <w:rsid w:val="009E508B"/>
    <w:rsid w:val="009E6113"/>
    <w:rsid w:val="009F0CBA"/>
    <w:rsid w:val="009F5B36"/>
    <w:rsid w:val="00A02D16"/>
    <w:rsid w:val="00A04A81"/>
    <w:rsid w:val="00A109D5"/>
    <w:rsid w:val="00A13431"/>
    <w:rsid w:val="00A16D46"/>
    <w:rsid w:val="00A20F69"/>
    <w:rsid w:val="00A21FF4"/>
    <w:rsid w:val="00A44BD5"/>
    <w:rsid w:val="00A47967"/>
    <w:rsid w:val="00A50C65"/>
    <w:rsid w:val="00A56619"/>
    <w:rsid w:val="00A61C6C"/>
    <w:rsid w:val="00A74F24"/>
    <w:rsid w:val="00A77D1E"/>
    <w:rsid w:val="00A812CF"/>
    <w:rsid w:val="00A81351"/>
    <w:rsid w:val="00A8261B"/>
    <w:rsid w:val="00A84C8F"/>
    <w:rsid w:val="00AA041E"/>
    <w:rsid w:val="00AA0A4F"/>
    <w:rsid w:val="00AA2CC0"/>
    <w:rsid w:val="00AA5286"/>
    <w:rsid w:val="00AA711E"/>
    <w:rsid w:val="00AB5DEC"/>
    <w:rsid w:val="00AB66B9"/>
    <w:rsid w:val="00AD5A72"/>
    <w:rsid w:val="00AD6EE5"/>
    <w:rsid w:val="00AE4726"/>
    <w:rsid w:val="00AE5356"/>
    <w:rsid w:val="00AF6EBA"/>
    <w:rsid w:val="00B0381D"/>
    <w:rsid w:val="00B12AD1"/>
    <w:rsid w:val="00B1407E"/>
    <w:rsid w:val="00B2611E"/>
    <w:rsid w:val="00B2663A"/>
    <w:rsid w:val="00B45174"/>
    <w:rsid w:val="00B51092"/>
    <w:rsid w:val="00B5562D"/>
    <w:rsid w:val="00B61E52"/>
    <w:rsid w:val="00B628FC"/>
    <w:rsid w:val="00B71CD8"/>
    <w:rsid w:val="00B8024F"/>
    <w:rsid w:val="00B809F6"/>
    <w:rsid w:val="00B81EB3"/>
    <w:rsid w:val="00B92B41"/>
    <w:rsid w:val="00B954CC"/>
    <w:rsid w:val="00BA2BE3"/>
    <w:rsid w:val="00BA7CA2"/>
    <w:rsid w:val="00BB7756"/>
    <w:rsid w:val="00BC08A8"/>
    <w:rsid w:val="00BC2636"/>
    <w:rsid w:val="00BD0909"/>
    <w:rsid w:val="00BD32A5"/>
    <w:rsid w:val="00BE116A"/>
    <w:rsid w:val="00BE1817"/>
    <w:rsid w:val="00BE41E6"/>
    <w:rsid w:val="00BE69DA"/>
    <w:rsid w:val="00C050EB"/>
    <w:rsid w:val="00C10836"/>
    <w:rsid w:val="00C157FC"/>
    <w:rsid w:val="00C179D6"/>
    <w:rsid w:val="00C31262"/>
    <w:rsid w:val="00C314A6"/>
    <w:rsid w:val="00C41DD3"/>
    <w:rsid w:val="00C437C2"/>
    <w:rsid w:val="00C63031"/>
    <w:rsid w:val="00C656FF"/>
    <w:rsid w:val="00C65B36"/>
    <w:rsid w:val="00C925DD"/>
    <w:rsid w:val="00C928E0"/>
    <w:rsid w:val="00C94FF2"/>
    <w:rsid w:val="00CA669A"/>
    <w:rsid w:val="00CB5854"/>
    <w:rsid w:val="00CD1468"/>
    <w:rsid w:val="00D01635"/>
    <w:rsid w:val="00D02134"/>
    <w:rsid w:val="00D10D5D"/>
    <w:rsid w:val="00D16159"/>
    <w:rsid w:val="00D23C49"/>
    <w:rsid w:val="00D25340"/>
    <w:rsid w:val="00D351B9"/>
    <w:rsid w:val="00D37726"/>
    <w:rsid w:val="00D46D0E"/>
    <w:rsid w:val="00D47A48"/>
    <w:rsid w:val="00D61987"/>
    <w:rsid w:val="00D62703"/>
    <w:rsid w:val="00D71C41"/>
    <w:rsid w:val="00D759B1"/>
    <w:rsid w:val="00D77F1B"/>
    <w:rsid w:val="00DA67F0"/>
    <w:rsid w:val="00DB2ED4"/>
    <w:rsid w:val="00DC17C8"/>
    <w:rsid w:val="00DC61F5"/>
    <w:rsid w:val="00DE79A7"/>
    <w:rsid w:val="00E1321C"/>
    <w:rsid w:val="00E176E1"/>
    <w:rsid w:val="00E317F2"/>
    <w:rsid w:val="00E32CDE"/>
    <w:rsid w:val="00E34A47"/>
    <w:rsid w:val="00E43BD5"/>
    <w:rsid w:val="00E535A5"/>
    <w:rsid w:val="00E5360B"/>
    <w:rsid w:val="00E55174"/>
    <w:rsid w:val="00E648A7"/>
    <w:rsid w:val="00E64AAD"/>
    <w:rsid w:val="00E66216"/>
    <w:rsid w:val="00E8486E"/>
    <w:rsid w:val="00E85AEE"/>
    <w:rsid w:val="00EA4538"/>
    <w:rsid w:val="00EA4684"/>
    <w:rsid w:val="00EB6764"/>
    <w:rsid w:val="00EB6CD1"/>
    <w:rsid w:val="00EB711D"/>
    <w:rsid w:val="00EC0A8D"/>
    <w:rsid w:val="00EC276E"/>
    <w:rsid w:val="00EE4B9F"/>
    <w:rsid w:val="00EF1F5F"/>
    <w:rsid w:val="00EF2490"/>
    <w:rsid w:val="00F15C00"/>
    <w:rsid w:val="00F220CB"/>
    <w:rsid w:val="00F226F3"/>
    <w:rsid w:val="00F30A82"/>
    <w:rsid w:val="00F30B47"/>
    <w:rsid w:val="00F423DD"/>
    <w:rsid w:val="00F45229"/>
    <w:rsid w:val="00F5578D"/>
    <w:rsid w:val="00F64A49"/>
    <w:rsid w:val="00F6622B"/>
    <w:rsid w:val="00F8304C"/>
    <w:rsid w:val="00F94089"/>
    <w:rsid w:val="00F96505"/>
    <w:rsid w:val="00FA5028"/>
    <w:rsid w:val="00FA79B8"/>
    <w:rsid w:val="00FB13FB"/>
    <w:rsid w:val="00FB1F5A"/>
    <w:rsid w:val="00FB3C7E"/>
    <w:rsid w:val="00FC1EAF"/>
    <w:rsid w:val="00FC255F"/>
    <w:rsid w:val="00FC5A99"/>
    <w:rsid w:val="00FC6092"/>
    <w:rsid w:val="00FC6E84"/>
    <w:rsid w:val="00FD02DF"/>
    <w:rsid w:val="00FD40F9"/>
    <w:rsid w:val="00FD4FA2"/>
    <w:rsid w:val="00FE5285"/>
    <w:rsid w:val="00FF4ABE"/>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82C9336"/>
  <w15:docId w15:val="{28D4D353-A4C3-4977-A038-3D99FD6F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CD1"/>
    <w:pPr>
      <w:ind w:leftChars="400" w:left="840"/>
    </w:pPr>
  </w:style>
  <w:style w:type="paragraph" w:styleId="a4">
    <w:name w:val="header"/>
    <w:basedOn w:val="a"/>
    <w:link w:val="a5"/>
    <w:uiPriority w:val="99"/>
    <w:unhideWhenUsed/>
    <w:rsid w:val="00D71C41"/>
    <w:pPr>
      <w:tabs>
        <w:tab w:val="center" w:pos="4252"/>
        <w:tab w:val="right" w:pos="8504"/>
      </w:tabs>
      <w:snapToGrid w:val="0"/>
    </w:pPr>
  </w:style>
  <w:style w:type="character" w:customStyle="1" w:styleId="a5">
    <w:name w:val="ヘッダー (文字)"/>
    <w:basedOn w:val="a0"/>
    <w:link w:val="a4"/>
    <w:uiPriority w:val="99"/>
    <w:rsid w:val="00D71C41"/>
  </w:style>
  <w:style w:type="paragraph" w:styleId="a6">
    <w:name w:val="footer"/>
    <w:basedOn w:val="a"/>
    <w:link w:val="a7"/>
    <w:uiPriority w:val="99"/>
    <w:unhideWhenUsed/>
    <w:rsid w:val="00D71C41"/>
    <w:pPr>
      <w:tabs>
        <w:tab w:val="center" w:pos="4252"/>
        <w:tab w:val="right" w:pos="8504"/>
      </w:tabs>
      <w:snapToGrid w:val="0"/>
    </w:pPr>
  </w:style>
  <w:style w:type="character" w:customStyle="1" w:styleId="a7">
    <w:name w:val="フッター (文字)"/>
    <w:basedOn w:val="a0"/>
    <w:link w:val="a6"/>
    <w:uiPriority w:val="99"/>
    <w:rsid w:val="00D71C41"/>
  </w:style>
  <w:style w:type="paragraph" w:styleId="a8">
    <w:name w:val="Balloon Text"/>
    <w:basedOn w:val="a"/>
    <w:link w:val="a9"/>
    <w:uiPriority w:val="99"/>
    <w:semiHidden/>
    <w:unhideWhenUsed/>
    <w:rsid w:val="00BD3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2A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1AB7"/>
    <w:rPr>
      <w:sz w:val="18"/>
      <w:szCs w:val="18"/>
    </w:rPr>
  </w:style>
  <w:style w:type="paragraph" w:styleId="ab">
    <w:name w:val="annotation text"/>
    <w:basedOn w:val="a"/>
    <w:link w:val="ac"/>
    <w:uiPriority w:val="99"/>
    <w:semiHidden/>
    <w:unhideWhenUsed/>
    <w:rsid w:val="005F1AB7"/>
    <w:pPr>
      <w:jc w:val="left"/>
    </w:pPr>
  </w:style>
  <w:style w:type="character" w:customStyle="1" w:styleId="ac">
    <w:name w:val="コメント文字列 (文字)"/>
    <w:basedOn w:val="a0"/>
    <w:link w:val="ab"/>
    <w:uiPriority w:val="99"/>
    <w:semiHidden/>
    <w:rsid w:val="005F1AB7"/>
  </w:style>
  <w:style w:type="paragraph" w:styleId="ad">
    <w:name w:val="annotation subject"/>
    <w:basedOn w:val="ab"/>
    <w:next w:val="ab"/>
    <w:link w:val="ae"/>
    <w:uiPriority w:val="99"/>
    <w:semiHidden/>
    <w:unhideWhenUsed/>
    <w:rsid w:val="005F1AB7"/>
    <w:rPr>
      <w:b/>
      <w:bCs/>
    </w:rPr>
  </w:style>
  <w:style w:type="character" w:customStyle="1" w:styleId="ae">
    <w:name w:val="コメント内容 (文字)"/>
    <w:basedOn w:val="ac"/>
    <w:link w:val="ad"/>
    <w:uiPriority w:val="99"/>
    <w:semiHidden/>
    <w:rsid w:val="005F1AB7"/>
    <w:rPr>
      <w:b/>
      <w:bCs/>
    </w:rPr>
  </w:style>
  <w:style w:type="paragraph" w:styleId="af">
    <w:name w:val="Body Text Indent"/>
    <w:basedOn w:val="a"/>
    <w:link w:val="af0"/>
    <w:semiHidden/>
    <w:rsid w:val="001166F0"/>
    <w:pPr>
      <w:tabs>
        <w:tab w:val="left" w:pos="1155"/>
        <w:tab w:val="left" w:pos="2310"/>
        <w:tab w:val="left" w:pos="3465"/>
        <w:tab w:val="left" w:pos="4620"/>
        <w:tab w:val="left" w:pos="5775"/>
        <w:tab w:val="left" w:pos="6930"/>
        <w:tab w:val="left" w:pos="8085"/>
      </w:tabs>
      <w:wordWrap w:val="0"/>
      <w:autoSpaceDE w:val="0"/>
      <w:autoSpaceDN w:val="0"/>
      <w:spacing w:line="390" w:lineRule="exact"/>
      <w:ind w:right="21" w:firstLineChars="300" w:firstLine="702"/>
    </w:pPr>
    <w:rPr>
      <w:rFonts w:ascii="書院中明朝体" w:eastAsia="書院中明朝体" w:hAnsi="Century" w:cs="Times New Roman"/>
      <w:spacing w:val="7"/>
      <w:sz w:val="22"/>
      <w:szCs w:val="20"/>
    </w:rPr>
  </w:style>
  <w:style w:type="character" w:customStyle="1" w:styleId="af0">
    <w:name w:val="本文インデント (文字)"/>
    <w:basedOn w:val="a0"/>
    <w:link w:val="af"/>
    <w:semiHidden/>
    <w:rsid w:val="001166F0"/>
    <w:rPr>
      <w:rFonts w:ascii="書院中明朝体" w:eastAsia="書院中明朝体" w:hAnsi="Century" w:cs="Times New Roman"/>
      <w:spacing w:val="7"/>
      <w:sz w:val="22"/>
      <w:szCs w:val="20"/>
    </w:rPr>
  </w:style>
  <w:style w:type="paragraph" w:styleId="af1">
    <w:name w:val="Date"/>
    <w:basedOn w:val="a"/>
    <w:next w:val="a"/>
    <w:link w:val="af2"/>
    <w:uiPriority w:val="99"/>
    <w:semiHidden/>
    <w:unhideWhenUsed/>
    <w:rsid w:val="00B954CC"/>
  </w:style>
  <w:style w:type="character" w:customStyle="1" w:styleId="af2">
    <w:name w:val="日付 (文字)"/>
    <w:basedOn w:val="a0"/>
    <w:link w:val="af1"/>
    <w:uiPriority w:val="99"/>
    <w:semiHidden/>
    <w:rsid w:val="00B954CC"/>
  </w:style>
  <w:style w:type="paragraph" w:customStyle="1" w:styleId="Default">
    <w:name w:val="Default"/>
    <w:rsid w:val="00CA669A"/>
    <w:pPr>
      <w:widowControl w:val="0"/>
      <w:autoSpaceDE w:val="0"/>
      <w:autoSpaceDN w:val="0"/>
      <w:adjustRightInd w:val="0"/>
    </w:pPr>
    <w:rPr>
      <w:rFonts w:ascii="Century" w:eastAsia="游明朝" w:hAnsi="Century" w:cs="Century"/>
      <w:color w:val="000000"/>
      <w:kern w:val="0"/>
      <w:sz w:val="24"/>
      <w:szCs w:val="24"/>
    </w:rPr>
  </w:style>
  <w:style w:type="character" w:styleId="af3">
    <w:name w:val="Hyperlink"/>
    <w:basedOn w:val="a0"/>
    <w:uiPriority w:val="99"/>
    <w:unhideWhenUsed/>
    <w:rsid w:val="004121E4"/>
    <w:rPr>
      <w:color w:val="0000FF" w:themeColor="hyperlink"/>
      <w:u w:val="single"/>
    </w:rPr>
  </w:style>
  <w:style w:type="character" w:styleId="af4">
    <w:name w:val="Unresolved Mention"/>
    <w:basedOn w:val="a0"/>
    <w:uiPriority w:val="99"/>
    <w:semiHidden/>
    <w:unhideWhenUsed/>
    <w:rsid w:val="00D47A48"/>
    <w:rPr>
      <w:color w:val="605E5C"/>
      <w:shd w:val="clear" w:color="auto" w:fill="E1DFDD"/>
    </w:rPr>
  </w:style>
  <w:style w:type="table" w:styleId="af5">
    <w:name w:val="Table Grid"/>
    <w:basedOn w:val="a1"/>
    <w:uiPriority w:val="59"/>
    <w:rsid w:val="00E6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4CB64-6550-4335-BE18-3EEB8F1E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606</Words>
  <Characters>3458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雅幸（総務係）</dc:creator>
  <cp:lastModifiedBy>inetKikaku02@iitate.vill.iitate.fukushima.jp</cp:lastModifiedBy>
  <cp:revision>5</cp:revision>
  <cp:lastPrinted>2024-04-11T01:48:00Z</cp:lastPrinted>
  <dcterms:created xsi:type="dcterms:W3CDTF">2024-04-10T02:16:00Z</dcterms:created>
  <dcterms:modified xsi:type="dcterms:W3CDTF">2024-04-11T02:01:00Z</dcterms:modified>
</cp:coreProperties>
</file>